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02E98" w:rsidRDefault="00000000">
      <w:pPr>
        <w:rPr>
          <w:color w:val="0070C0"/>
          <w:sz w:val="32"/>
          <w:szCs w:val="32"/>
          <w:highlight w:val="white"/>
        </w:rPr>
      </w:pPr>
      <w:hyperlink r:id="rId8">
        <w:r>
          <w:rPr>
            <w:color w:val="0563C1"/>
            <w:sz w:val="32"/>
            <w:szCs w:val="32"/>
            <w:highlight w:val="white"/>
          </w:rPr>
          <w:t>Marketing</w:t>
        </w:r>
      </w:hyperlink>
    </w:p>
    <w:p w14:paraId="00000002" w14:textId="77777777" w:rsidR="00702E98" w:rsidRDefault="00000000">
      <w:pPr>
        <w:shd w:val="clear" w:color="auto" w:fill="F2F2F2"/>
        <w:rPr>
          <w:i/>
          <w:sz w:val="24"/>
          <w:szCs w:val="24"/>
        </w:rPr>
      </w:pPr>
      <w:r>
        <w:rPr>
          <w:i/>
          <w:sz w:val="24"/>
          <w:szCs w:val="24"/>
        </w:rPr>
        <w:t>A Note on Teamwork and Presentations to Further Connect WRS to the Activity:</w:t>
      </w:r>
    </w:p>
    <w:p w14:paraId="03F451AF" w14:textId="77777777" w:rsidR="00F67AE0" w:rsidRDefault="00F67AE0" w:rsidP="00F67AE0">
      <w:pPr>
        <w:pStyle w:val="ListParagraph"/>
        <w:numPr>
          <w:ilvl w:val="0"/>
          <w:numId w:val="18"/>
        </w:numPr>
        <w:shd w:val="clear" w:color="auto" w:fill="F2F2F2" w:themeFill="background1" w:themeFillShade="F2"/>
        <w:spacing w:line="254" w:lineRule="auto"/>
        <w:rPr>
          <w:sz w:val="24"/>
          <w:szCs w:val="24"/>
        </w:rPr>
      </w:pPr>
      <w:r>
        <w:rPr>
          <w:sz w:val="24"/>
          <w:szCs w:val="24"/>
        </w:rPr>
        <w:t>Identify the competency or unit in your program that would be most appropriate for teaching this activity synchronously. Students learn best in context.</w:t>
      </w:r>
    </w:p>
    <w:p w14:paraId="4EEE527B" w14:textId="77777777" w:rsidR="00F67AE0" w:rsidRDefault="00F67AE0" w:rsidP="00F67AE0">
      <w:pPr>
        <w:pStyle w:val="ListParagraph"/>
        <w:numPr>
          <w:ilvl w:val="0"/>
          <w:numId w:val="18"/>
        </w:numPr>
        <w:shd w:val="clear" w:color="auto" w:fill="F2F2F2" w:themeFill="background1" w:themeFillShade="F2"/>
        <w:spacing w:line="254" w:lineRule="auto"/>
        <w:rPr>
          <w:sz w:val="24"/>
          <w:szCs w:val="24"/>
        </w:rPr>
      </w:pPr>
      <w:r>
        <w:rPr>
          <w:sz w:val="24"/>
          <w:szCs w:val="24"/>
        </w:rPr>
        <w:t xml:space="preserve">Divide the class into competitive teams (at least two). </w:t>
      </w:r>
    </w:p>
    <w:p w14:paraId="27DF2375" w14:textId="77777777" w:rsidR="00F67AE0" w:rsidRDefault="00F67AE0" w:rsidP="00F67AE0">
      <w:pPr>
        <w:pStyle w:val="ListParagraph"/>
        <w:numPr>
          <w:ilvl w:val="0"/>
          <w:numId w:val="18"/>
        </w:numPr>
        <w:shd w:val="clear" w:color="auto" w:fill="F2F2F2" w:themeFill="background1" w:themeFillShade="F2"/>
        <w:spacing w:line="254" w:lineRule="auto"/>
        <w:rPr>
          <w:sz w:val="24"/>
          <w:szCs w:val="24"/>
        </w:rPr>
      </w:pPr>
      <w:r>
        <w:rPr>
          <w:sz w:val="24"/>
          <w:szCs w:val="24"/>
        </w:rPr>
        <w:t xml:space="preserve">Teams should brainstorm ideas and establish rules for brainstorming: all ideas are accepted. </w:t>
      </w:r>
    </w:p>
    <w:p w14:paraId="36601320" w14:textId="77777777" w:rsidR="00F67AE0" w:rsidRDefault="00F67AE0" w:rsidP="00F67AE0">
      <w:pPr>
        <w:pStyle w:val="ListParagraph"/>
        <w:numPr>
          <w:ilvl w:val="0"/>
          <w:numId w:val="18"/>
        </w:numPr>
        <w:shd w:val="clear" w:color="auto" w:fill="F2F2F2" w:themeFill="background1" w:themeFillShade="F2"/>
        <w:spacing w:line="254" w:lineRule="auto"/>
        <w:rPr>
          <w:sz w:val="24"/>
          <w:szCs w:val="24"/>
        </w:rPr>
      </w:pPr>
      <w:r>
        <w:rPr>
          <w:sz w:val="24"/>
          <w:szCs w:val="24"/>
        </w:rPr>
        <w:t>Teams should arrive at a consensus and choose their best idea to propose.</w:t>
      </w:r>
    </w:p>
    <w:p w14:paraId="1ECA8161" w14:textId="77777777" w:rsidR="00F67AE0" w:rsidRDefault="00F67AE0" w:rsidP="00F67AE0">
      <w:pPr>
        <w:pStyle w:val="ListParagraph"/>
        <w:numPr>
          <w:ilvl w:val="0"/>
          <w:numId w:val="18"/>
        </w:numPr>
        <w:shd w:val="clear" w:color="auto" w:fill="F2F2F2" w:themeFill="background1" w:themeFillShade="F2"/>
        <w:spacing w:line="254" w:lineRule="auto"/>
        <w:rPr>
          <w:sz w:val="24"/>
          <w:szCs w:val="24"/>
        </w:rPr>
      </w:pPr>
      <w:r>
        <w:rPr>
          <w:sz w:val="24"/>
          <w:szCs w:val="24"/>
        </w:rPr>
        <w:t xml:space="preserve">Teams should establish norms, roles, and expectations for team members. </w:t>
      </w:r>
    </w:p>
    <w:p w14:paraId="59D2160B" w14:textId="77777777" w:rsidR="00F67AE0" w:rsidRDefault="00F67AE0" w:rsidP="00F67AE0">
      <w:pPr>
        <w:pStyle w:val="ListParagraph"/>
        <w:numPr>
          <w:ilvl w:val="0"/>
          <w:numId w:val="18"/>
        </w:numPr>
        <w:shd w:val="clear" w:color="auto" w:fill="F2F2F2" w:themeFill="background1" w:themeFillShade="F2"/>
        <w:spacing w:line="254" w:lineRule="auto"/>
        <w:rPr>
          <w:sz w:val="24"/>
          <w:szCs w:val="24"/>
        </w:rPr>
      </w:pPr>
      <w:r>
        <w:rPr>
          <w:sz w:val="24"/>
          <w:szCs w:val="24"/>
        </w:rPr>
        <w:t>Teams should clearly define their mission and the idea of their proposals.</w:t>
      </w:r>
    </w:p>
    <w:p w14:paraId="6BA4797D" w14:textId="77777777" w:rsidR="00F67AE0" w:rsidRDefault="00F67AE0" w:rsidP="00F67AE0">
      <w:pPr>
        <w:pStyle w:val="ListParagraph"/>
        <w:numPr>
          <w:ilvl w:val="0"/>
          <w:numId w:val="18"/>
        </w:numPr>
        <w:shd w:val="clear" w:color="auto" w:fill="F2F2F2" w:themeFill="background1" w:themeFillShade="F2"/>
        <w:spacing w:line="254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should act as the judge of the quality and feasibility of the ideas. </w:t>
      </w:r>
    </w:p>
    <w:p w14:paraId="1FD593EB" w14:textId="77777777" w:rsidR="00F67AE0" w:rsidRDefault="00F67AE0" w:rsidP="00F67AE0">
      <w:pPr>
        <w:pStyle w:val="ListParagraph"/>
        <w:numPr>
          <w:ilvl w:val="0"/>
          <w:numId w:val="18"/>
        </w:numPr>
        <w:shd w:val="clear" w:color="auto" w:fill="F2F2F2" w:themeFill="background1" w:themeFillShade="F2"/>
        <w:spacing w:line="254" w:lineRule="auto"/>
        <w:rPr>
          <w:b/>
          <w:sz w:val="24"/>
          <w:szCs w:val="24"/>
        </w:rPr>
      </w:pPr>
      <w:r>
        <w:rPr>
          <w:sz w:val="24"/>
          <w:szCs w:val="24"/>
        </w:rPr>
        <w:t>The teacher should provide enough background to get students started and should monitor student behavior along the way, providing feedback when necessary.</w:t>
      </w:r>
      <w:r>
        <w:rPr>
          <w:b/>
          <w:sz w:val="24"/>
          <w:szCs w:val="24"/>
        </w:rPr>
        <w:t xml:space="preserve"> </w:t>
      </w:r>
    </w:p>
    <w:p w14:paraId="0000000C" w14:textId="6FAD17DC" w:rsidR="00702E98" w:rsidRPr="00F67AE0" w:rsidRDefault="00F67AE0" w:rsidP="00F67AE0">
      <w:pPr>
        <w:pStyle w:val="ListParagraph"/>
        <w:numPr>
          <w:ilvl w:val="0"/>
          <w:numId w:val="18"/>
        </w:numPr>
        <w:shd w:val="clear" w:color="auto" w:fill="F2F2F2" w:themeFill="background1" w:themeFillShade="F2"/>
        <w:spacing w:line="254" w:lineRule="auto"/>
        <w:rPr>
          <w:sz w:val="24"/>
          <w:szCs w:val="24"/>
        </w:rPr>
      </w:pPr>
      <w:r>
        <w:rPr>
          <w:sz w:val="24"/>
          <w:szCs w:val="24"/>
        </w:rPr>
        <w:t xml:space="preserve">Students should share work and reflect on how well the team worked together. </w:t>
      </w:r>
    </w:p>
    <w:p w14:paraId="0000000D" w14:textId="77777777" w:rsidR="00702E98" w:rsidRDefault="00000000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Introduction</w:t>
      </w:r>
    </w:p>
    <w:p w14:paraId="0000000E" w14:textId="77777777" w:rsidR="00702E98" w:rsidRDefault="00000000">
      <w:pPr>
        <w:rPr>
          <w:sz w:val="24"/>
          <w:szCs w:val="24"/>
        </w:rPr>
      </w:pPr>
      <w:r>
        <w:rPr>
          <w:sz w:val="24"/>
          <w:szCs w:val="24"/>
        </w:rPr>
        <w:t>This Career Cluster groups career titles that focus on planning, managing</w:t>
      </w:r>
      <w:sdt>
        <w:sdtPr>
          <w:tag w:val="goog_rdk_35"/>
          <w:id w:val="-1861500202"/>
        </w:sdtPr>
        <w:sdtContent>
          <w:r>
            <w:rPr>
              <w:sz w:val="24"/>
              <w:szCs w:val="24"/>
            </w:rPr>
            <w:t>,</w:t>
          </w:r>
        </w:sdtContent>
      </w:sdt>
      <w:r>
        <w:rPr>
          <w:sz w:val="24"/>
          <w:szCs w:val="24"/>
        </w:rPr>
        <w:t xml:space="preserve"> and performing marketing activities to reach organizational objectives. </w:t>
      </w:r>
    </w:p>
    <w:p w14:paraId="0000000F" w14:textId="7F8CE9DC" w:rsidR="00702E9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rPr>
          <w:sz w:val="24"/>
          <w:szCs w:val="24"/>
        </w:rPr>
      </w:pPr>
      <w:r>
        <w:rPr>
          <w:i/>
          <w:color w:val="FF0000"/>
          <w:sz w:val="24"/>
          <w:szCs w:val="24"/>
        </w:rPr>
        <w:t>Note</w:t>
      </w:r>
      <w:r>
        <w:rPr>
          <w:sz w:val="24"/>
          <w:szCs w:val="24"/>
        </w:rPr>
        <w:t xml:space="preserve">: Ask students to list careers in the Marketing Cluster that require mastery of technical skills. Where </w:t>
      </w:r>
      <w:r w:rsidR="00F67AE0">
        <w:rPr>
          <w:sz w:val="24"/>
          <w:szCs w:val="24"/>
        </w:rPr>
        <w:t>will</w:t>
      </w:r>
      <w:r>
        <w:rPr>
          <w:sz w:val="24"/>
          <w:szCs w:val="24"/>
        </w:rPr>
        <w:t xml:space="preserve"> your program lead them?</w:t>
      </w:r>
    </w:p>
    <w:p w14:paraId="00000010" w14:textId="534ADA37" w:rsidR="00702E9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use of </w:t>
      </w:r>
      <w:r w:rsidR="00C968DC">
        <w:rPr>
          <w:color w:val="000000"/>
          <w:sz w:val="24"/>
          <w:szCs w:val="24"/>
        </w:rPr>
        <w:t>artificial intelligence (</w:t>
      </w:r>
      <w:r>
        <w:rPr>
          <w:color w:val="000000"/>
          <w:sz w:val="24"/>
          <w:szCs w:val="24"/>
        </w:rPr>
        <w:t>AI</w:t>
      </w:r>
      <w:r w:rsidR="00C968DC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is expected to be a major influence on all aspects of marketing and decision</w:t>
      </w:r>
      <w:r w:rsidR="00F67AE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making. </w:t>
      </w:r>
    </w:p>
    <w:p w14:paraId="00000011" w14:textId="4701F188" w:rsidR="00702E9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D9D9D9"/>
        <w:rPr>
          <w:i/>
          <w:sz w:val="24"/>
          <w:szCs w:val="24"/>
        </w:rPr>
      </w:pPr>
      <w:r>
        <w:rPr>
          <w:i/>
          <w:color w:val="FF0000"/>
          <w:sz w:val="24"/>
          <w:szCs w:val="24"/>
        </w:rPr>
        <w:t>Note</w:t>
      </w:r>
      <w:r>
        <w:rPr>
          <w:i/>
          <w:sz w:val="24"/>
          <w:szCs w:val="24"/>
        </w:rPr>
        <w:t xml:space="preserve">: Teachers may ask the students what they think the top job trends are before revealing the following list. This makes for a </w:t>
      </w:r>
      <w:r w:rsidR="00F67AE0">
        <w:rPr>
          <w:i/>
          <w:sz w:val="24"/>
          <w:szCs w:val="24"/>
        </w:rPr>
        <w:t>good ice breaker</w:t>
      </w:r>
      <w:r>
        <w:rPr>
          <w:i/>
          <w:sz w:val="24"/>
          <w:szCs w:val="24"/>
        </w:rPr>
        <w:t>.</w:t>
      </w:r>
    </w:p>
    <w:p w14:paraId="00000012" w14:textId="77777777" w:rsidR="00702E98" w:rsidRDefault="00000000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Marketing Trends (2024)</w:t>
      </w:r>
    </w:p>
    <w:p w14:paraId="00000013" w14:textId="41A87726" w:rsidR="00702E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color w:val="111111"/>
          <w:sz w:val="24"/>
          <w:szCs w:val="24"/>
        </w:rPr>
      </w:pPr>
      <w:r>
        <w:rPr>
          <w:b/>
          <w:color w:val="111111"/>
          <w:sz w:val="24"/>
          <w:szCs w:val="24"/>
        </w:rPr>
        <w:t>Short-form Video Content</w:t>
      </w:r>
      <w:r>
        <w:rPr>
          <w:color w:val="111111"/>
          <w:sz w:val="24"/>
          <w:szCs w:val="24"/>
        </w:rPr>
        <w:t>: Platforms like </w:t>
      </w:r>
      <w:r>
        <w:rPr>
          <w:b/>
          <w:color w:val="111111"/>
          <w:sz w:val="24"/>
          <w:szCs w:val="24"/>
        </w:rPr>
        <w:t>TikTok</w:t>
      </w:r>
      <w:r>
        <w:rPr>
          <w:color w:val="111111"/>
          <w:sz w:val="24"/>
          <w:szCs w:val="24"/>
        </w:rPr>
        <w:t>, </w:t>
      </w:r>
      <w:r>
        <w:rPr>
          <w:b/>
          <w:color w:val="111111"/>
          <w:sz w:val="24"/>
          <w:szCs w:val="24"/>
        </w:rPr>
        <w:t>Instagram Reels</w:t>
      </w:r>
      <w:r>
        <w:rPr>
          <w:color w:val="111111"/>
          <w:sz w:val="24"/>
          <w:szCs w:val="24"/>
        </w:rPr>
        <w:t>, and </w:t>
      </w:r>
      <w:r>
        <w:rPr>
          <w:b/>
          <w:color w:val="111111"/>
          <w:sz w:val="24"/>
          <w:szCs w:val="24"/>
        </w:rPr>
        <w:t>YouTube Shorts</w:t>
      </w:r>
      <w:r>
        <w:rPr>
          <w:color w:val="111111"/>
          <w:sz w:val="24"/>
          <w:szCs w:val="24"/>
        </w:rPr>
        <w:t> will continue to dominate. </w:t>
      </w:r>
      <w:r w:rsidR="00D0223F">
        <w:rPr>
          <w:color w:val="111111"/>
          <w:sz w:val="24"/>
          <w:szCs w:val="24"/>
        </w:rPr>
        <w:t xml:space="preserve"> </w:t>
      </w:r>
    </w:p>
    <w:p w14:paraId="00000014" w14:textId="0816E428" w:rsidR="00702E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color w:val="111111"/>
          <w:sz w:val="24"/>
          <w:szCs w:val="24"/>
        </w:rPr>
      </w:pPr>
      <w:r>
        <w:rPr>
          <w:b/>
          <w:color w:val="111111"/>
          <w:sz w:val="24"/>
          <w:szCs w:val="24"/>
        </w:rPr>
        <w:t>Brand Values in Content</w:t>
      </w:r>
      <w:r>
        <w:rPr>
          <w:color w:val="111111"/>
          <w:sz w:val="24"/>
          <w:szCs w:val="24"/>
        </w:rPr>
        <w:t>: Crafting content that reflects</w:t>
      </w:r>
      <w:sdt>
        <w:sdtPr>
          <w:rPr>
            <w:color w:val="111111"/>
            <w:sz w:val="24"/>
            <w:szCs w:val="24"/>
          </w:rPr>
          <w:tag w:val="goog_rdk_40"/>
          <w:id w:val="-1567108579"/>
        </w:sdtPr>
        <w:sdtEndPr>
          <w:rPr>
            <w:color w:val="auto"/>
            <w:sz w:val="22"/>
            <w:szCs w:val="22"/>
          </w:rPr>
        </w:sdtEndPr>
        <w:sdtContent>
          <w:r w:rsidR="00D0223F">
            <w:rPr>
              <w:color w:val="111111"/>
              <w:sz w:val="24"/>
              <w:szCs w:val="24"/>
            </w:rPr>
            <w:t xml:space="preserve"> </w:t>
          </w:r>
        </w:sdtContent>
      </w:sdt>
      <w:sdt>
        <w:sdtPr>
          <w:tag w:val="goog_rdk_41"/>
          <w:id w:val="347373066"/>
        </w:sdtPr>
        <w:sdtContent>
          <w:r>
            <w:rPr>
              <w:color w:val="111111"/>
              <w:sz w:val="24"/>
              <w:szCs w:val="24"/>
            </w:rPr>
            <w:t xml:space="preserve">the </w:t>
          </w:r>
        </w:sdtContent>
      </w:sdt>
      <w:r>
        <w:rPr>
          <w:color w:val="111111"/>
          <w:sz w:val="24"/>
          <w:szCs w:val="24"/>
        </w:rPr>
        <w:t>brand’s values is crucial. Customers appreciate authenticity, so align</w:t>
      </w:r>
      <w:sdt>
        <w:sdtPr>
          <w:tag w:val="goog_rdk_42"/>
          <w:id w:val="-1336612461"/>
        </w:sdtPr>
        <w:sdtContent>
          <w:r w:rsidR="00D0223F">
            <w:t xml:space="preserve"> </w:t>
          </w:r>
        </w:sdtContent>
      </w:sdt>
      <w:r>
        <w:rPr>
          <w:color w:val="111111"/>
          <w:sz w:val="24"/>
          <w:szCs w:val="24"/>
        </w:rPr>
        <w:t>messaging with what your brand stands for to retain their loyalty.</w:t>
      </w:r>
    </w:p>
    <w:p w14:paraId="00000015" w14:textId="77777777" w:rsidR="00702E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color w:val="111111"/>
          <w:sz w:val="24"/>
          <w:szCs w:val="24"/>
        </w:rPr>
      </w:pPr>
      <w:r>
        <w:rPr>
          <w:b/>
          <w:color w:val="111111"/>
          <w:sz w:val="24"/>
          <w:szCs w:val="24"/>
        </w:rPr>
        <w:t>Native Advertising and Sponsored Content</w:t>
      </w:r>
      <w:r>
        <w:rPr>
          <w:color w:val="111111"/>
          <w:sz w:val="24"/>
          <w:szCs w:val="24"/>
        </w:rPr>
        <w:t>: This approach remains valuable. Seamlessly integrating promotional content into the user experience ensures better engagement.</w:t>
      </w:r>
    </w:p>
    <w:p w14:paraId="00000016" w14:textId="77777777" w:rsidR="00702E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color w:val="111111"/>
          <w:sz w:val="24"/>
          <w:szCs w:val="24"/>
        </w:rPr>
      </w:pPr>
      <w:r>
        <w:rPr>
          <w:b/>
          <w:color w:val="111111"/>
          <w:sz w:val="24"/>
          <w:szCs w:val="24"/>
        </w:rPr>
        <w:lastRenderedPageBreak/>
        <w:t>Influencer Marketing</w:t>
      </w:r>
      <w:r>
        <w:rPr>
          <w:color w:val="111111"/>
          <w:sz w:val="24"/>
          <w:szCs w:val="24"/>
        </w:rPr>
        <w:t>: Influencers still play a pivotal role. Collaborate with influencers who resonate with your brand to reach wider audiences.</w:t>
      </w:r>
    </w:p>
    <w:p w14:paraId="00000017" w14:textId="77777777" w:rsidR="00702E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color w:val="111111"/>
          <w:sz w:val="24"/>
          <w:szCs w:val="24"/>
        </w:rPr>
      </w:pPr>
      <w:r>
        <w:rPr>
          <w:b/>
          <w:color w:val="111111"/>
          <w:sz w:val="24"/>
          <w:szCs w:val="24"/>
        </w:rPr>
        <w:t>AI and Automation</w:t>
      </w:r>
      <w:r>
        <w:rPr>
          <w:color w:val="111111"/>
          <w:sz w:val="24"/>
          <w:szCs w:val="24"/>
        </w:rPr>
        <w:t>: Leveraging artificial intelligence will only increase. From personalized recommendations to chatbots, AI streamlines processes and enhances customer experiences.</w:t>
      </w:r>
    </w:p>
    <w:p w14:paraId="00000018" w14:textId="77777777" w:rsidR="00702E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color w:val="111111"/>
          <w:sz w:val="24"/>
          <w:szCs w:val="24"/>
        </w:rPr>
      </w:pPr>
      <w:r>
        <w:rPr>
          <w:b/>
          <w:color w:val="111111"/>
          <w:sz w:val="24"/>
          <w:szCs w:val="24"/>
        </w:rPr>
        <w:t>VR and AR</w:t>
      </w:r>
      <w:r>
        <w:rPr>
          <w:color w:val="111111"/>
          <w:sz w:val="24"/>
          <w:szCs w:val="24"/>
        </w:rPr>
        <w:t>: Virtual and augmented reality might be making a comeback. Brands exploring immersive experiences can capture attention and create memorable interactions.</w:t>
      </w:r>
    </w:p>
    <w:p w14:paraId="00000019" w14:textId="77777777" w:rsidR="00702E9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before="180" w:after="0" w:line="240" w:lineRule="auto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Remember, staying ahead of these trends is essential in our ever-evolving marketing landscape.</w:t>
      </w:r>
    </w:p>
    <w:p w14:paraId="0000001A" w14:textId="77777777" w:rsidR="00702E98" w:rsidRDefault="00702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1B" w14:textId="77777777" w:rsidR="00702E98" w:rsidRDefault="00000000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Scenario</w:t>
      </w:r>
    </w:p>
    <w:p w14:paraId="0000001C" w14:textId="77777777" w:rsidR="00702E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Create a Class Presentation or Report</w:t>
      </w:r>
    </w:p>
    <w:p w14:paraId="0000001D" w14:textId="77777777" w:rsidR="00702E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>Work with a team. Choose one of the trends above.</w:t>
      </w:r>
    </w:p>
    <w:p w14:paraId="0000001E" w14:textId="77777777" w:rsidR="00702E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 xml:space="preserve">Describe the trend in detail: </w:t>
      </w:r>
    </w:p>
    <w:p w14:paraId="0000001F" w14:textId="77777777" w:rsidR="00702E9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>What is it?</w:t>
      </w:r>
    </w:p>
    <w:p w14:paraId="00000020" w14:textId="3E3A6CBB" w:rsidR="00702E9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 xml:space="preserve">How is it </w:t>
      </w:r>
      <w:r w:rsidR="000A3DEF">
        <w:rPr>
          <w:color w:val="000000"/>
          <w:sz w:val="24"/>
          <w:szCs w:val="24"/>
        </w:rPr>
        <w:t>executed</w:t>
      </w:r>
      <w:r>
        <w:rPr>
          <w:color w:val="000000"/>
          <w:sz w:val="24"/>
          <w:szCs w:val="24"/>
        </w:rPr>
        <w:t>?</w:t>
      </w:r>
    </w:p>
    <w:p w14:paraId="00000021" w14:textId="77777777" w:rsidR="00702E98" w:rsidRPr="0079221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>What are its strengths and weaknesses?</w:t>
      </w:r>
    </w:p>
    <w:p w14:paraId="51E207FE" w14:textId="49AE639D" w:rsidR="000A3DEF" w:rsidRDefault="000A3DEF" w:rsidP="0059518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>Will the trend be equally successful across all target markets?</w:t>
      </w:r>
      <w:r w:rsidR="0059518D">
        <w:t xml:space="preserve"> Explain.</w:t>
      </w:r>
    </w:p>
    <w:p w14:paraId="00000022" w14:textId="3FA456B6" w:rsidR="00702E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sdt>
        <w:sdtPr>
          <w:tag w:val="goog_rdk_44"/>
          <w:id w:val="246552017"/>
        </w:sdtPr>
        <w:sdtContent>
          <w:r>
            <w:rPr>
              <w:color w:val="000000"/>
              <w:sz w:val="24"/>
              <w:szCs w:val="24"/>
            </w:rPr>
            <w:t>Identify w</w:t>
          </w:r>
        </w:sdtContent>
      </w:sdt>
      <w:r>
        <w:rPr>
          <w:color w:val="000000"/>
          <w:sz w:val="24"/>
          <w:szCs w:val="24"/>
        </w:rPr>
        <w:t>hich products or services</w:t>
      </w:r>
      <w:r w:rsidR="00D0223F">
        <w:t xml:space="preserve"> </w:t>
      </w:r>
      <w:sdt>
        <w:sdtPr>
          <w:tag w:val="goog_rdk_47"/>
          <w:id w:val="1516122289"/>
        </w:sdtPr>
        <w:sdtContent>
          <w:r>
            <w:rPr>
              <w:color w:val="000000"/>
              <w:sz w:val="24"/>
              <w:szCs w:val="24"/>
            </w:rPr>
            <w:t xml:space="preserve">are </w:t>
          </w:r>
        </w:sdtContent>
      </w:sdt>
      <w:r>
        <w:rPr>
          <w:color w:val="000000"/>
          <w:sz w:val="24"/>
          <w:szCs w:val="24"/>
        </w:rPr>
        <w:t>a good fit for its implementation</w:t>
      </w:r>
      <w:sdt>
        <w:sdtPr>
          <w:tag w:val="goog_rdk_49"/>
          <w:id w:val="839744237"/>
        </w:sdtPr>
        <w:sdtContent>
          <w:r>
            <w:rPr>
              <w:color w:val="000000"/>
              <w:sz w:val="24"/>
              <w:szCs w:val="24"/>
            </w:rPr>
            <w:t>.</w:t>
          </w:r>
        </w:sdtContent>
      </w:sdt>
      <w:sdt>
        <w:sdtPr>
          <w:tag w:val="goog_rdk_50"/>
          <w:id w:val="798043312"/>
          <w:showingPlcHdr/>
        </w:sdtPr>
        <w:sdtContent>
          <w:r w:rsidR="00F67AE0">
            <w:t xml:space="preserve">     </w:t>
          </w:r>
        </w:sdtContent>
      </w:sdt>
    </w:p>
    <w:p w14:paraId="00000023" w14:textId="4A45B2D0" w:rsidR="00702E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 xml:space="preserve">Provide three examples of </w:t>
      </w:r>
      <w:sdt>
        <w:sdtPr>
          <w:tag w:val="goog_rdk_52"/>
          <w:id w:val="-2033177422"/>
        </w:sdtPr>
        <w:sdtContent>
          <w:r>
            <w:rPr>
              <w:color w:val="000000"/>
              <w:sz w:val="24"/>
              <w:szCs w:val="24"/>
            </w:rPr>
            <w:t xml:space="preserve">the </w:t>
          </w:r>
        </w:sdtContent>
      </w:sdt>
      <w:r>
        <w:rPr>
          <w:color w:val="000000"/>
          <w:sz w:val="24"/>
          <w:szCs w:val="24"/>
        </w:rPr>
        <w:t>trend in action.</w:t>
      </w:r>
    </w:p>
    <w:p w14:paraId="00000024" w14:textId="53234659" w:rsidR="00702E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 xml:space="preserve">Create marketing content that involves </w:t>
      </w:r>
      <w:sdt>
        <w:sdtPr>
          <w:tag w:val="goog_rdk_54"/>
          <w:id w:val="-1629234840"/>
        </w:sdtPr>
        <w:sdtContent>
          <w:r>
            <w:rPr>
              <w:color w:val="000000"/>
              <w:sz w:val="24"/>
              <w:szCs w:val="24"/>
            </w:rPr>
            <w:t xml:space="preserve">the </w:t>
          </w:r>
        </w:sdtContent>
      </w:sdt>
      <w:sdt>
        <w:sdtPr>
          <w:tag w:val="goog_rdk_56"/>
          <w:id w:val="1186175007"/>
        </w:sdtPr>
        <w:sdtContent>
          <w:r>
            <w:rPr>
              <w:color w:val="000000"/>
              <w:sz w:val="24"/>
              <w:szCs w:val="24"/>
            </w:rPr>
            <w:t>trend or</w:t>
          </w:r>
        </w:sdtContent>
      </w:sdt>
      <w:r>
        <w:rPr>
          <w:color w:val="000000"/>
          <w:sz w:val="24"/>
          <w:szCs w:val="24"/>
        </w:rPr>
        <w:t xml:space="preserve"> describe how you would use it on a product or service of your choice. </w:t>
      </w:r>
    </w:p>
    <w:p w14:paraId="00000025" w14:textId="77777777" w:rsidR="00702E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Incorporate at least one question and answer from each of the five WRS areas which follow in the WRS Connection section.</w:t>
      </w:r>
    </w:p>
    <w:p w14:paraId="00000026" w14:textId="77777777" w:rsidR="00702E98" w:rsidRDefault="00702E98">
      <w:pPr>
        <w:rPr>
          <w:color w:val="0070C0"/>
          <w:sz w:val="32"/>
          <w:szCs w:val="32"/>
        </w:rPr>
      </w:pPr>
    </w:p>
    <w:p w14:paraId="00000027" w14:textId="77777777" w:rsidR="00702E98" w:rsidRDefault="00000000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WRS Connection</w:t>
      </w:r>
    </w:p>
    <w:p w14:paraId="00000028" w14:textId="75165E2B" w:rsidR="00702E98" w:rsidRDefault="00000000">
      <w:pPr>
        <w:rPr>
          <w:color w:val="FF0000"/>
          <w:sz w:val="24"/>
          <w:szCs w:val="24"/>
          <w:highlight w:val="white"/>
        </w:rPr>
      </w:pPr>
      <w:r>
        <w:rPr>
          <w:color w:val="FF0000"/>
          <w:sz w:val="24"/>
          <w:szCs w:val="24"/>
          <w:highlight w:val="white"/>
        </w:rPr>
        <w:t xml:space="preserve">Each of the Workplace Readiness Skills </w:t>
      </w:r>
      <w:r w:rsidR="00830CB5">
        <w:rPr>
          <w:color w:val="FF0000"/>
          <w:sz w:val="24"/>
          <w:szCs w:val="24"/>
          <w:highlight w:val="white"/>
        </w:rPr>
        <w:t xml:space="preserve">listed below </w:t>
      </w:r>
      <w:r>
        <w:rPr>
          <w:color w:val="FF0000"/>
          <w:sz w:val="24"/>
          <w:szCs w:val="24"/>
          <w:highlight w:val="white"/>
        </w:rPr>
        <w:t>is followed by a series of process questions</w:t>
      </w:r>
      <w:r w:rsidR="00505199">
        <w:rPr>
          <w:color w:val="FF0000"/>
          <w:sz w:val="24"/>
          <w:szCs w:val="24"/>
          <w:highlight w:val="white"/>
        </w:rPr>
        <w:t>.</w:t>
      </w:r>
      <w:r>
        <w:rPr>
          <w:color w:val="FF0000"/>
          <w:sz w:val="24"/>
          <w:szCs w:val="24"/>
          <w:highlight w:val="white"/>
        </w:rPr>
        <w:t xml:space="preserve"> </w:t>
      </w:r>
      <w:r w:rsidR="00505199">
        <w:rPr>
          <w:color w:val="FF0000"/>
          <w:sz w:val="24"/>
          <w:szCs w:val="24"/>
          <w:highlight w:val="white"/>
        </w:rPr>
        <w:t>S</w:t>
      </w:r>
      <w:r>
        <w:rPr>
          <w:color w:val="FF0000"/>
          <w:sz w:val="24"/>
          <w:szCs w:val="24"/>
          <w:highlight w:val="white"/>
        </w:rPr>
        <w:t xml:space="preserve">tudents </w:t>
      </w:r>
      <w:r w:rsidR="00505199">
        <w:rPr>
          <w:color w:val="FF0000"/>
          <w:sz w:val="24"/>
          <w:szCs w:val="24"/>
          <w:highlight w:val="white"/>
        </w:rPr>
        <w:t xml:space="preserve">will </w:t>
      </w:r>
      <w:sdt>
        <w:sdtPr>
          <w:tag w:val="goog_rdk_59"/>
          <w:id w:val="-1446616311"/>
        </w:sdtPr>
        <w:sdtContent>
          <w:r>
            <w:rPr>
              <w:color w:val="FF0000"/>
              <w:sz w:val="24"/>
              <w:szCs w:val="24"/>
              <w:highlight w:val="white"/>
            </w:rPr>
            <w:t xml:space="preserve">select </w:t>
          </w:r>
          <w:r w:rsidR="00505199">
            <w:rPr>
              <w:color w:val="FF0000"/>
              <w:sz w:val="24"/>
              <w:szCs w:val="24"/>
              <w:highlight w:val="white"/>
            </w:rPr>
            <w:t xml:space="preserve">one question from each skill area </w:t>
          </w:r>
          <w:r>
            <w:rPr>
              <w:color w:val="FF0000"/>
              <w:sz w:val="24"/>
              <w:szCs w:val="24"/>
              <w:highlight w:val="white"/>
            </w:rPr>
            <w:t>to</w:t>
          </w:r>
        </w:sdtContent>
      </w:sdt>
      <w:r>
        <w:rPr>
          <w:color w:val="FF0000"/>
          <w:sz w:val="24"/>
          <w:szCs w:val="24"/>
          <w:highlight w:val="white"/>
        </w:rPr>
        <w:t xml:space="preserve"> answer </w:t>
      </w:r>
      <w:sdt>
        <w:sdtPr>
          <w:tag w:val="goog_rdk_61"/>
          <w:id w:val="-1357491217"/>
        </w:sdtPr>
        <w:sdtContent>
          <w:r>
            <w:rPr>
              <w:color w:val="FF0000"/>
              <w:sz w:val="24"/>
              <w:szCs w:val="24"/>
              <w:highlight w:val="white"/>
            </w:rPr>
            <w:t>and</w:t>
          </w:r>
        </w:sdtContent>
      </w:sdt>
      <w:r>
        <w:rPr>
          <w:color w:val="FF0000"/>
          <w:sz w:val="24"/>
          <w:szCs w:val="24"/>
          <w:highlight w:val="white"/>
        </w:rPr>
        <w:t xml:space="preserve"> </w:t>
      </w:r>
      <w:r w:rsidR="00505199">
        <w:rPr>
          <w:color w:val="FF0000"/>
          <w:sz w:val="24"/>
          <w:szCs w:val="24"/>
          <w:highlight w:val="white"/>
        </w:rPr>
        <w:t xml:space="preserve">incorporate </w:t>
      </w:r>
      <w:r>
        <w:rPr>
          <w:color w:val="FF0000"/>
          <w:sz w:val="24"/>
          <w:szCs w:val="24"/>
          <w:highlight w:val="white"/>
        </w:rPr>
        <w:t>in</w:t>
      </w:r>
      <w:r w:rsidR="00505199">
        <w:rPr>
          <w:color w:val="FF0000"/>
          <w:sz w:val="24"/>
          <w:szCs w:val="24"/>
          <w:highlight w:val="white"/>
        </w:rPr>
        <w:t>to</w:t>
      </w:r>
      <w:r>
        <w:rPr>
          <w:color w:val="FF0000"/>
          <w:sz w:val="24"/>
          <w:szCs w:val="24"/>
          <w:highlight w:val="white"/>
        </w:rPr>
        <w:t xml:space="preserve"> their presentations. </w:t>
      </w:r>
      <w:sdt>
        <w:sdtPr>
          <w:tag w:val="goog_rdk_63"/>
          <w:id w:val="-359357820"/>
        </w:sdtPr>
        <w:sdtContent>
          <w:r>
            <w:rPr>
              <w:color w:val="FF0000"/>
              <w:sz w:val="24"/>
              <w:szCs w:val="24"/>
              <w:highlight w:val="white"/>
            </w:rPr>
            <w:t>Students should c</w:t>
          </w:r>
        </w:sdtContent>
      </w:sdt>
      <w:r>
        <w:rPr>
          <w:color w:val="FF0000"/>
          <w:sz w:val="24"/>
          <w:szCs w:val="24"/>
          <w:highlight w:val="white"/>
        </w:rPr>
        <w:t xml:space="preserve">hoose the questions </w:t>
      </w:r>
      <w:r w:rsidR="00505199">
        <w:rPr>
          <w:color w:val="FF0000"/>
          <w:sz w:val="24"/>
          <w:szCs w:val="24"/>
          <w:highlight w:val="white"/>
        </w:rPr>
        <w:t>most relevant to their topic.</w:t>
      </w:r>
    </w:p>
    <w:p w14:paraId="00000029" w14:textId="77777777" w:rsidR="00702E98" w:rsidRDefault="00000000">
      <w:pPr>
        <w:rPr>
          <w:sz w:val="24"/>
          <w:szCs w:val="24"/>
        </w:rPr>
      </w:pPr>
      <w:r>
        <w:rPr>
          <w:sz w:val="24"/>
          <w:szCs w:val="24"/>
        </w:rPr>
        <w:t>1. Creativity and Innovation—We define creativity and innovation as:</w:t>
      </w:r>
    </w:p>
    <w:p w14:paraId="0000002A" w14:textId="77777777" w:rsidR="00702E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Discussing the importance of creativity and innovation in the workplace</w:t>
      </w:r>
    </w:p>
    <w:p w14:paraId="0000002B" w14:textId="77777777" w:rsidR="00702E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Brainstorming and contributing ideas, strategies, and solutions</w:t>
      </w:r>
    </w:p>
    <w:p w14:paraId="0000002C" w14:textId="77777777" w:rsidR="00702E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Developing and/or improving products, services, or processes</w:t>
      </w:r>
    </w:p>
    <w:p w14:paraId="0000002D" w14:textId="77777777" w:rsidR="00702E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Identifying and allocating available resources.</w:t>
      </w:r>
    </w:p>
    <w:p w14:paraId="0000002E" w14:textId="77777777" w:rsidR="00702E9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Process Questions</w:t>
      </w:r>
    </w:p>
    <w:p w14:paraId="0000002F" w14:textId="1BBBBF71" w:rsidR="00702E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Sometimes, creative ideas represent a disruption or change to the same pattern or way of doing things. In what way is </w:t>
      </w:r>
      <w:sdt>
        <w:sdtPr>
          <w:tag w:val="goog_rdk_66"/>
          <w:id w:val="-1473137493"/>
        </w:sdtPr>
        <w:sdtContent>
          <w:r>
            <w:rPr>
              <w:color w:val="000000"/>
              <w:sz w:val="24"/>
              <w:szCs w:val="24"/>
            </w:rPr>
            <w:t xml:space="preserve">the selected </w:t>
          </w:r>
        </w:sdtContent>
      </w:sdt>
      <w:r>
        <w:rPr>
          <w:color w:val="000000"/>
          <w:sz w:val="24"/>
          <w:szCs w:val="24"/>
        </w:rPr>
        <w:t xml:space="preserve">marketing trend creative and innovative? </w:t>
      </w:r>
    </w:p>
    <w:p w14:paraId="00000030" w14:textId="11836BE9" w:rsidR="00702E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When deciding how to arrange your team and start your proposal, what was your creative process? </w:t>
      </w:r>
    </w:p>
    <w:p w14:paraId="00000031" w14:textId="77777777" w:rsidR="00702E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might multiple trends be used to create an innovation? </w:t>
      </w:r>
    </w:p>
    <w:p w14:paraId="00000032" w14:textId="77777777" w:rsidR="00702E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did you demonstrate creativity when putting your presentation together? </w:t>
      </w:r>
    </w:p>
    <w:p w14:paraId="00000033" w14:textId="79CF7F84" w:rsidR="00702E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might you make your trend into a more widespread accepted practice? </w:t>
      </w:r>
    </w:p>
    <w:p w14:paraId="00000034" w14:textId="285BDBCC" w:rsidR="00702E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would you summarize your report as a quick pitch? </w:t>
      </w:r>
    </w:p>
    <w:p w14:paraId="00000035" w14:textId="77777777" w:rsidR="00702E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resources does your trend use: time, people, technology, funding? Finding and applying resources effectively is creative.</w:t>
      </w:r>
    </w:p>
    <w:p w14:paraId="00000036" w14:textId="670BE9DD" w:rsidR="00702E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There are two ways of seeing and thinking about the future: pessimistically and optimistically. How will your trend create a positive future? How might it have a negative effect?</w:t>
      </w:r>
    </w:p>
    <w:p w14:paraId="00000037" w14:textId="77777777" w:rsidR="00702E98" w:rsidRDefault="00702E9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0000038" w14:textId="77777777" w:rsidR="00702E98" w:rsidRDefault="00000000">
      <w:pPr>
        <w:rPr>
          <w:sz w:val="24"/>
          <w:szCs w:val="24"/>
        </w:rPr>
      </w:pPr>
      <w:r>
        <w:rPr>
          <w:sz w:val="24"/>
          <w:szCs w:val="24"/>
        </w:rPr>
        <w:t>2. Critical Thinking and Problem Solving—We define critical thinking and problem solving as:</w:t>
      </w:r>
    </w:p>
    <w:p w14:paraId="00000039" w14:textId="77777777" w:rsidR="00702E9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Recognizing and analyzing problems</w:t>
      </w:r>
    </w:p>
    <w:p w14:paraId="0000003A" w14:textId="77777777" w:rsidR="00702E9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Evaluating potential solutions and resources</w:t>
      </w:r>
    </w:p>
    <w:p w14:paraId="0000003B" w14:textId="77777777" w:rsidR="00702E9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Using a logical approach to make decisions and solve problems</w:t>
      </w:r>
    </w:p>
    <w:p w14:paraId="0000003C" w14:textId="77777777" w:rsidR="00702E9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Implementing effective courses of action.</w:t>
      </w:r>
    </w:p>
    <w:p w14:paraId="0000003D" w14:textId="77777777" w:rsidR="00702E9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Process Questions</w:t>
      </w:r>
    </w:p>
    <w:p w14:paraId="0000003E" w14:textId="77777777" w:rsidR="00702E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is the main problem you are trying to solve when considering marketing strategies?</w:t>
      </w:r>
    </w:p>
    <w:p w14:paraId="0000003F" w14:textId="36BDFB06" w:rsidR="00702E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do marketers manage risk and prove their success? </w:t>
      </w:r>
    </w:p>
    <w:p w14:paraId="00000040" w14:textId="77777777" w:rsidR="00702E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Why do marketing strategies change for the same product or service?</w:t>
      </w:r>
    </w:p>
    <w:p w14:paraId="00000041" w14:textId="77777777" w:rsidR="00702E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</w:t>
      </w:r>
      <w:sdt>
        <w:sdtPr>
          <w:tag w:val="goog_rdk_68"/>
          <w:id w:val="1130592964"/>
        </w:sdtPr>
        <w:sdtContent>
          <w:r>
            <w:rPr>
              <w:color w:val="000000"/>
              <w:sz w:val="24"/>
              <w:szCs w:val="24"/>
            </w:rPr>
            <w:t>problems ar</w:t>
          </w:r>
        </w:sdtContent>
      </w:sdt>
      <w:sdt>
        <w:sdtPr>
          <w:tag w:val="goog_rdk_69"/>
          <w:id w:val="340582676"/>
        </w:sdtPr>
        <w:sdtContent>
          <w:r>
            <w:rPr>
              <w:sz w:val="24"/>
              <w:szCs w:val="24"/>
            </w:rPr>
            <w:t>o</w:t>
          </w:r>
        </w:sdtContent>
      </w:sdt>
      <w:sdt>
        <w:sdtPr>
          <w:tag w:val="goog_rdk_70"/>
          <w:id w:val="936244440"/>
        </w:sdtPr>
        <w:sdtContent>
          <w:r>
            <w:rPr>
              <w:color w:val="000000"/>
              <w:sz w:val="24"/>
              <w:szCs w:val="24"/>
            </w:rPr>
            <w:t>se when</w:t>
          </w:r>
        </w:sdtContent>
      </w:sdt>
      <w:r>
        <w:rPr>
          <w:color w:val="000000"/>
          <w:sz w:val="24"/>
          <w:szCs w:val="24"/>
        </w:rPr>
        <w:t xml:space="preserve"> managing your team to complete this activity? </w:t>
      </w:r>
    </w:p>
    <w:p w14:paraId="00000042" w14:textId="77777777" w:rsidR="00702E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did you get your team to agree with the approach? How did you get them to contribute efficiently and fairly? </w:t>
      </w:r>
    </w:p>
    <w:p w14:paraId="00000043" w14:textId="7FC88C1D" w:rsidR="00702E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resources, if any, did you consult to help you complete the assignment?</w:t>
      </w:r>
    </w:p>
    <w:p w14:paraId="00000044" w14:textId="77777777" w:rsidR="00702E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How important do you think critical thinking is when choosing an appropriate marketing strategy? Explain.</w:t>
      </w:r>
    </w:p>
    <w:p w14:paraId="00000045" w14:textId="77777777" w:rsidR="00702E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is data analysis affected by critical thinking? What types of data analysis did you complete for this project? What types of data are required for your trend to work? </w:t>
      </w:r>
    </w:p>
    <w:p w14:paraId="00000046" w14:textId="0F99B1AB" w:rsidR="00702E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was the main problem(s) you encountered when creating your report, and how did you resolve </w:t>
      </w:r>
      <w:sdt>
        <w:sdtPr>
          <w:tag w:val="goog_rdk_72"/>
          <w:id w:val="1161815827"/>
        </w:sdtPr>
        <w:sdtContent>
          <w:r>
            <w:rPr>
              <w:color w:val="000000"/>
              <w:sz w:val="24"/>
              <w:szCs w:val="24"/>
            </w:rPr>
            <w:t>it</w:t>
          </w:r>
        </w:sdtContent>
      </w:sdt>
      <w:r>
        <w:rPr>
          <w:color w:val="000000"/>
          <w:sz w:val="24"/>
          <w:szCs w:val="24"/>
        </w:rPr>
        <w:t>?</w:t>
      </w:r>
    </w:p>
    <w:p w14:paraId="00000047" w14:textId="77777777" w:rsidR="00702E98" w:rsidRDefault="00702E9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0000048" w14:textId="77777777" w:rsidR="00702E98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 Initiative and Self-Direction—We define initiative and self-direction as:</w:t>
      </w:r>
    </w:p>
    <w:p w14:paraId="00000049" w14:textId="27FED9FD" w:rsidR="00702E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sdt>
        <w:sdtPr>
          <w:tag w:val="goog_rdk_74"/>
          <w:id w:val="721639042"/>
        </w:sdtPr>
        <w:sdtContent>
          <w:r>
            <w:rPr>
              <w:color w:val="000000"/>
              <w:sz w:val="24"/>
              <w:szCs w:val="24"/>
            </w:rPr>
            <w:t>R</w:t>
          </w:r>
        </w:sdtContent>
      </w:sdt>
      <w:r>
        <w:rPr>
          <w:color w:val="000000"/>
          <w:sz w:val="24"/>
          <w:szCs w:val="24"/>
        </w:rPr>
        <w:t>ecognizing the importance of proactive, independent, decision-making</w:t>
      </w:r>
    </w:p>
    <w:p w14:paraId="0000004A" w14:textId="2C8F1607" w:rsidR="00702E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sdt>
        <w:sdtPr>
          <w:tag w:val="goog_rdk_77"/>
          <w:id w:val="-1611726817"/>
        </w:sdtPr>
        <w:sdtContent>
          <w:r>
            <w:rPr>
              <w:color w:val="000000"/>
              <w:sz w:val="24"/>
              <w:szCs w:val="24"/>
            </w:rPr>
            <w:t>I</w:t>
          </w:r>
        </w:sdtContent>
      </w:sdt>
      <w:r>
        <w:rPr>
          <w:color w:val="000000"/>
          <w:sz w:val="24"/>
          <w:szCs w:val="24"/>
        </w:rPr>
        <w:t>dentifying workplace needs</w:t>
      </w:r>
    </w:p>
    <w:p w14:paraId="0000004B" w14:textId="427B0319" w:rsidR="00702E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sdt>
        <w:sdtPr>
          <w:tag w:val="goog_rdk_80"/>
          <w:id w:val="274756016"/>
        </w:sdtPr>
        <w:sdtContent>
          <w:r>
            <w:rPr>
              <w:color w:val="000000"/>
              <w:sz w:val="24"/>
              <w:szCs w:val="24"/>
            </w:rPr>
            <w:t>C</w:t>
          </w:r>
        </w:sdtContent>
      </w:sdt>
      <w:r>
        <w:rPr>
          <w:color w:val="000000"/>
          <w:sz w:val="24"/>
          <w:szCs w:val="24"/>
        </w:rPr>
        <w:t>ompleting tasks with minimal direct supervision</w:t>
      </w:r>
    </w:p>
    <w:p w14:paraId="0000004C" w14:textId="4FC8BA3B" w:rsidR="00702E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24"/>
          <w:szCs w:val="24"/>
        </w:rPr>
      </w:pPr>
      <w:sdt>
        <w:sdtPr>
          <w:tag w:val="goog_rdk_83"/>
          <w:id w:val="1849912524"/>
        </w:sdtPr>
        <w:sdtContent>
          <w:r>
            <w:rPr>
              <w:color w:val="000000"/>
              <w:sz w:val="24"/>
              <w:szCs w:val="24"/>
            </w:rPr>
            <w:t>A</w:t>
          </w:r>
        </w:sdtContent>
      </w:sdt>
      <w:r>
        <w:rPr>
          <w:color w:val="000000"/>
          <w:sz w:val="24"/>
          <w:szCs w:val="24"/>
        </w:rPr>
        <w:t>pplying solutions.</w:t>
      </w:r>
    </w:p>
    <w:p w14:paraId="0000004D" w14:textId="77777777" w:rsidR="00702E9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Process Questions</w:t>
      </w:r>
    </w:p>
    <w:p w14:paraId="0000004E" w14:textId="77777777" w:rsidR="00702E9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Who on your team took a leadership role? Describe.</w:t>
      </w:r>
    </w:p>
    <w:p w14:paraId="0000004F" w14:textId="77777777" w:rsidR="00702E9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Did team members complete their tasks without being managed? Describe.</w:t>
      </w:r>
    </w:p>
    <w:p w14:paraId="00000050" w14:textId="77777777" w:rsidR="00702E9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does initiative have to do with creativity and this project? </w:t>
      </w:r>
    </w:p>
    <w:p w14:paraId="00000051" w14:textId="77777777" w:rsidR="00702E9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does initiative have to do with problem solving and critical thinking?</w:t>
      </w:r>
    </w:p>
    <w:p w14:paraId="00000052" w14:textId="77777777" w:rsidR="00702E9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do you measure success in marketing? </w:t>
      </w:r>
      <w:r>
        <w:rPr>
          <w:sz w:val="24"/>
          <w:szCs w:val="24"/>
        </w:rPr>
        <w:t>W</w:t>
      </w:r>
      <w:sdt>
        <w:sdtPr>
          <w:tag w:val="goog_rdk_85"/>
          <w:id w:val="2023437993"/>
        </w:sdtPr>
        <w:sdtContent>
          <w:r>
            <w:rPr>
              <w:color w:val="000000"/>
              <w:sz w:val="24"/>
              <w:szCs w:val="24"/>
            </w:rPr>
            <w:t xml:space="preserve">ho </w:t>
          </w:r>
        </w:sdtContent>
      </w:sdt>
      <w:r>
        <w:rPr>
          <w:color w:val="000000"/>
          <w:sz w:val="24"/>
          <w:szCs w:val="24"/>
        </w:rPr>
        <w:t xml:space="preserve">makes the best marketers? </w:t>
      </w:r>
    </w:p>
    <w:p w14:paraId="00000053" w14:textId="77777777" w:rsidR="00702E9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Did competing with another team motivate you to succeed? Why or why not? What additional forms of competition might have been motivation to act in a certain way?</w:t>
      </w:r>
    </w:p>
    <w:p w14:paraId="00000054" w14:textId="2D7D97CD" w:rsidR="00702E9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How is motivation related to initiative</w:t>
      </w:r>
      <w:sdt>
        <w:sdtPr>
          <w:tag w:val="goog_rdk_86"/>
          <w:id w:val="1278837927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and why is it important</w:t>
      </w:r>
      <w:sdt>
        <w:sdtPr>
          <w:tag w:val="goog_rdk_87"/>
          <w:id w:val="1542318853"/>
          <w:showingPlcHdr/>
        </w:sdtPr>
        <w:sdtContent>
          <w:r w:rsidR="000A3DE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? </w:t>
      </w:r>
    </w:p>
    <w:p w14:paraId="00000055" w14:textId="77777777" w:rsidR="00702E98" w:rsidRDefault="00702E9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0000056" w14:textId="77777777" w:rsidR="00702E98" w:rsidRDefault="00000000">
      <w:pPr>
        <w:rPr>
          <w:sz w:val="24"/>
          <w:szCs w:val="24"/>
        </w:rPr>
      </w:pPr>
      <w:r>
        <w:rPr>
          <w:sz w:val="24"/>
          <w:szCs w:val="24"/>
        </w:rPr>
        <w:t>4. Integrity—We define integrity as:</w:t>
      </w:r>
    </w:p>
    <w:p w14:paraId="00000057" w14:textId="2980CB4A" w:rsidR="00702E9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sdt>
        <w:sdtPr>
          <w:tag w:val="goog_rdk_89"/>
          <w:id w:val="-1642565896"/>
        </w:sdtPr>
        <w:sdtContent>
          <w:r>
            <w:rPr>
              <w:color w:val="000000"/>
              <w:sz w:val="24"/>
              <w:szCs w:val="24"/>
            </w:rPr>
            <w:t>R</w:t>
          </w:r>
        </w:sdtContent>
      </w:sdt>
      <w:r>
        <w:rPr>
          <w:color w:val="000000"/>
          <w:sz w:val="24"/>
          <w:szCs w:val="24"/>
        </w:rPr>
        <w:t>ecognizing the importance of having integrity in the workplace</w:t>
      </w:r>
    </w:p>
    <w:p w14:paraId="00000058" w14:textId="2C87DD7F" w:rsidR="00702E9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sdt>
        <w:sdtPr>
          <w:tag w:val="goog_rdk_92"/>
          <w:id w:val="-545445499"/>
        </w:sdtPr>
        <w:sdtContent>
          <w:r>
            <w:rPr>
              <w:color w:val="000000"/>
              <w:sz w:val="24"/>
              <w:szCs w:val="24"/>
            </w:rPr>
            <w:t>C</w:t>
          </w:r>
        </w:sdtContent>
      </w:sdt>
      <w:r>
        <w:rPr>
          <w:color w:val="000000"/>
          <w:sz w:val="24"/>
          <w:szCs w:val="24"/>
        </w:rPr>
        <w:t>omplying with local, state, and federal laws</w:t>
      </w:r>
    </w:p>
    <w:p w14:paraId="00000059" w14:textId="032B4BF9" w:rsidR="00702E9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sdt>
        <w:sdtPr>
          <w:tag w:val="goog_rdk_95"/>
          <w:id w:val="-1940745337"/>
        </w:sdtPr>
        <w:sdtContent>
          <w:r>
            <w:rPr>
              <w:color w:val="000000"/>
              <w:sz w:val="24"/>
              <w:szCs w:val="24"/>
            </w:rPr>
            <w:t>A</w:t>
          </w:r>
        </w:sdtContent>
      </w:sdt>
      <w:r>
        <w:rPr>
          <w:color w:val="000000"/>
          <w:sz w:val="24"/>
          <w:szCs w:val="24"/>
        </w:rPr>
        <w:t>dhering to workplace policies and procedures</w:t>
      </w:r>
    </w:p>
    <w:p w14:paraId="0000005A" w14:textId="48B9B809" w:rsidR="00702E9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24"/>
          <w:szCs w:val="24"/>
        </w:rPr>
      </w:pPr>
      <w:sdt>
        <w:sdtPr>
          <w:tag w:val="goog_rdk_98"/>
          <w:id w:val="-1983001937"/>
        </w:sdtPr>
        <w:sdtContent>
          <w:r>
            <w:rPr>
              <w:color w:val="000000"/>
              <w:sz w:val="24"/>
              <w:szCs w:val="24"/>
            </w:rPr>
            <w:t>E</w:t>
          </w:r>
        </w:sdtContent>
      </w:sdt>
      <w:r>
        <w:rPr>
          <w:color w:val="000000"/>
          <w:sz w:val="24"/>
          <w:szCs w:val="24"/>
        </w:rPr>
        <w:t>xhibiting honesty, fairness, and respect toward self, others, and property.</w:t>
      </w:r>
    </w:p>
    <w:p w14:paraId="0000005B" w14:textId="77777777" w:rsidR="00702E9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Process Questions</w:t>
      </w:r>
    </w:p>
    <w:p w14:paraId="0000005C" w14:textId="77777777" w:rsidR="00702E9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ethical guidelines restrict the marketing industry? Can your trend be used in an unethical manner?</w:t>
      </w:r>
    </w:p>
    <w:p w14:paraId="0000005D" w14:textId="7C9C74FD" w:rsidR="00702E9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can some marketing strategies be more ethical than others? </w:t>
      </w:r>
      <w:r w:rsidR="00505199">
        <w:rPr>
          <w:color w:val="000000"/>
          <w:sz w:val="24"/>
          <w:szCs w:val="24"/>
        </w:rPr>
        <w:t>What are some things that should be considered when</w:t>
      </w:r>
      <w:r>
        <w:rPr>
          <w:color w:val="000000"/>
          <w:sz w:val="24"/>
          <w:szCs w:val="24"/>
        </w:rPr>
        <w:t xml:space="preserve"> collect</w:t>
      </w:r>
      <w:r w:rsidR="00505199">
        <w:rPr>
          <w:color w:val="000000"/>
          <w:sz w:val="24"/>
          <w:szCs w:val="24"/>
        </w:rPr>
        <w:t>ing</w:t>
      </w:r>
      <w:r>
        <w:rPr>
          <w:color w:val="000000"/>
          <w:sz w:val="24"/>
          <w:szCs w:val="24"/>
        </w:rPr>
        <w:t xml:space="preserve"> or </w:t>
      </w:r>
      <w:r w:rsidR="00505199">
        <w:rPr>
          <w:color w:val="000000"/>
          <w:sz w:val="24"/>
          <w:szCs w:val="24"/>
        </w:rPr>
        <w:t xml:space="preserve">using </w:t>
      </w:r>
      <w:r>
        <w:rPr>
          <w:color w:val="000000"/>
          <w:sz w:val="24"/>
          <w:szCs w:val="24"/>
        </w:rPr>
        <w:t xml:space="preserve">personal data? </w:t>
      </w:r>
    </w:p>
    <w:p w14:paraId="0000005E" w14:textId="6CB0C3C5" w:rsidR="00702E98" w:rsidRDefault="005051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are</w:t>
      </w:r>
      <w:r w:rsidR="00000000">
        <w:rPr>
          <w:color w:val="000000"/>
          <w:sz w:val="24"/>
          <w:szCs w:val="24"/>
        </w:rPr>
        <w:t xml:space="preserve"> ethical </w:t>
      </w:r>
      <w:r>
        <w:rPr>
          <w:color w:val="000000"/>
          <w:sz w:val="24"/>
          <w:szCs w:val="24"/>
        </w:rPr>
        <w:t xml:space="preserve">and </w:t>
      </w:r>
      <w:r w:rsidR="00000000">
        <w:rPr>
          <w:color w:val="000000"/>
          <w:sz w:val="24"/>
          <w:szCs w:val="24"/>
        </w:rPr>
        <w:t xml:space="preserve">unethical ways </w:t>
      </w:r>
      <w:r>
        <w:rPr>
          <w:color w:val="000000"/>
          <w:sz w:val="24"/>
          <w:szCs w:val="24"/>
        </w:rPr>
        <w:t xml:space="preserve">AI could be used </w:t>
      </w:r>
      <w:r w:rsidR="00000000">
        <w:rPr>
          <w:color w:val="000000"/>
          <w:sz w:val="24"/>
          <w:szCs w:val="24"/>
        </w:rPr>
        <w:t>to complete your project?</w:t>
      </w:r>
    </w:p>
    <w:p w14:paraId="0000005F" w14:textId="77777777" w:rsidR="00702E9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Did any ethical/fairness </w:t>
      </w:r>
      <w:sdt>
        <w:sdtPr>
          <w:tag w:val="goog_rdk_100"/>
          <w:id w:val="-253053322"/>
        </w:sdtPr>
        <w:sdtContent>
          <w:r>
            <w:rPr>
              <w:color w:val="000000"/>
              <w:sz w:val="24"/>
              <w:szCs w:val="24"/>
            </w:rPr>
            <w:t>issues arise</w:t>
          </w:r>
        </w:sdtContent>
      </w:sdt>
      <w:r>
        <w:rPr>
          <w:color w:val="000000"/>
          <w:sz w:val="24"/>
          <w:szCs w:val="24"/>
        </w:rPr>
        <w:t xml:space="preserve"> when working with your team? If so, how did you resolve them? </w:t>
      </w:r>
    </w:p>
    <w:p w14:paraId="00000060" w14:textId="77777777" w:rsidR="00702E98" w:rsidRDefault="00702E98">
      <w:pPr>
        <w:rPr>
          <w:sz w:val="24"/>
          <w:szCs w:val="24"/>
        </w:rPr>
      </w:pPr>
    </w:p>
    <w:p w14:paraId="00000061" w14:textId="77777777" w:rsidR="00702E98" w:rsidRDefault="00000000">
      <w:pPr>
        <w:rPr>
          <w:sz w:val="24"/>
          <w:szCs w:val="24"/>
        </w:rPr>
      </w:pPr>
      <w:r>
        <w:rPr>
          <w:sz w:val="24"/>
          <w:szCs w:val="24"/>
        </w:rPr>
        <w:t>5. Work Ethic—We define work ethic as:</w:t>
      </w:r>
    </w:p>
    <w:p w14:paraId="00000062" w14:textId="059950E2" w:rsidR="00702E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sdt>
        <w:sdtPr>
          <w:tag w:val="goog_rdk_102"/>
          <w:id w:val="690876199"/>
        </w:sdtPr>
        <w:sdtContent>
          <w:r>
            <w:rPr>
              <w:color w:val="000000"/>
              <w:sz w:val="24"/>
              <w:szCs w:val="24"/>
            </w:rPr>
            <w:t>D</w:t>
          </w:r>
        </w:sdtContent>
      </w:sdt>
      <w:r>
        <w:rPr>
          <w:color w:val="000000"/>
          <w:sz w:val="24"/>
          <w:szCs w:val="24"/>
        </w:rPr>
        <w:t xml:space="preserve">emonstrating </w:t>
      </w:r>
      <w:commentRangeStart w:id="0"/>
      <w:r>
        <w:rPr>
          <w:color w:val="000000"/>
          <w:sz w:val="24"/>
          <w:szCs w:val="24"/>
        </w:rPr>
        <w:t>diligence (</w:t>
      </w:r>
      <w:sdt>
        <w:sdtPr>
          <w:tag w:val="goog_rdk_105"/>
          <w:id w:val="1956286983"/>
        </w:sdtPr>
        <w:sdtContent>
          <w:r>
            <w:rPr>
              <w:color w:val="000000"/>
              <w:sz w:val="24"/>
              <w:szCs w:val="24"/>
            </w:rPr>
            <w:t>i.e.,</w:t>
          </w:r>
        </w:sdtContent>
      </w:sdt>
      <w:commentRangeEnd w:id="0"/>
      <w:r w:rsidR="000A3DEF">
        <w:rPr>
          <w:rStyle w:val="CommentReference"/>
        </w:rPr>
        <w:commentReference w:id="0"/>
      </w:r>
      <w:r>
        <w:rPr>
          <w:color w:val="000000"/>
          <w:sz w:val="24"/>
          <w:szCs w:val="24"/>
        </w:rPr>
        <w:t xml:space="preserve"> working with persistence to accomplish a task)</w:t>
      </w:r>
    </w:p>
    <w:p w14:paraId="00000063" w14:textId="007CD2A3" w:rsidR="00702E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sdt>
        <w:sdtPr>
          <w:tag w:val="goog_rdk_107"/>
          <w:id w:val="1655021770"/>
        </w:sdtPr>
        <w:sdtContent>
          <w:r>
            <w:rPr>
              <w:color w:val="000000"/>
              <w:sz w:val="24"/>
              <w:szCs w:val="24"/>
            </w:rPr>
            <w:t>M</w:t>
          </w:r>
        </w:sdtContent>
      </w:sdt>
      <w:r>
        <w:rPr>
          <w:color w:val="000000"/>
          <w:sz w:val="24"/>
          <w:szCs w:val="24"/>
        </w:rPr>
        <w:t>aintaining dependability (</w:t>
      </w:r>
      <w:sdt>
        <w:sdtPr>
          <w:tag w:val="goog_rdk_109"/>
          <w:id w:val="231432589"/>
          <w:showingPlcHdr/>
        </w:sdtPr>
        <w:sdtContent>
          <w:r w:rsidR="0079221C">
            <w:t xml:space="preserve">     </w:t>
          </w:r>
        </w:sdtContent>
      </w:sdt>
      <w:sdt>
        <w:sdtPr>
          <w:tag w:val="goog_rdk_110"/>
          <w:id w:val="-950703859"/>
        </w:sdtPr>
        <w:sdtContent>
          <w:r>
            <w:rPr>
              <w:color w:val="000000"/>
              <w:sz w:val="24"/>
              <w:szCs w:val="24"/>
            </w:rPr>
            <w:t>i.e.,</w:t>
          </w:r>
        </w:sdtContent>
      </w:sdt>
      <w:r>
        <w:rPr>
          <w:color w:val="000000"/>
          <w:sz w:val="24"/>
          <w:szCs w:val="24"/>
        </w:rPr>
        <w:t xml:space="preserve"> being reliable)</w:t>
      </w:r>
    </w:p>
    <w:p w14:paraId="00000064" w14:textId="3C1AF152" w:rsidR="00702E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sdt>
        <w:sdtPr>
          <w:tag w:val="goog_rdk_112"/>
          <w:id w:val="1621725675"/>
        </w:sdtPr>
        <w:sdtContent>
          <w:r>
            <w:rPr>
              <w:color w:val="000000"/>
              <w:sz w:val="24"/>
              <w:szCs w:val="24"/>
            </w:rPr>
            <w:t>Ac</w:t>
          </w:r>
        </w:sdtContent>
      </w:sdt>
      <w:r>
        <w:rPr>
          <w:color w:val="000000"/>
          <w:sz w:val="24"/>
          <w:szCs w:val="24"/>
        </w:rPr>
        <w:t>counting for one’s decisions and actions</w:t>
      </w:r>
    </w:p>
    <w:p w14:paraId="00000065" w14:textId="4ED9D3BA" w:rsidR="00702E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24"/>
          <w:szCs w:val="24"/>
        </w:rPr>
      </w:pPr>
      <w:sdt>
        <w:sdtPr>
          <w:tag w:val="goog_rdk_115"/>
          <w:id w:val="1190260301"/>
        </w:sdtPr>
        <w:sdtContent>
          <w:r>
            <w:rPr>
              <w:color w:val="000000"/>
              <w:sz w:val="24"/>
              <w:szCs w:val="24"/>
            </w:rPr>
            <w:t>A</w:t>
          </w:r>
        </w:sdtContent>
      </w:sdt>
      <w:r>
        <w:rPr>
          <w:color w:val="000000"/>
          <w:sz w:val="24"/>
          <w:szCs w:val="24"/>
        </w:rPr>
        <w:t>ccepting the consequences of decisions and actions.</w:t>
      </w:r>
    </w:p>
    <w:p w14:paraId="00000066" w14:textId="77777777" w:rsidR="00702E9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Process Questions</w:t>
      </w:r>
    </w:p>
    <w:p w14:paraId="00000067" w14:textId="2A790796" w:rsidR="00702E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</w:t>
      </w:r>
      <w:sdt>
        <w:sdtPr>
          <w:tag w:val="goog_rdk_118"/>
          <w:id w:val="563140357"/>
        </w:sdtPr>
        <w:sdtContent>
          <w:r>
            <w:rPr>
              <w:color w:val="000000"/>
              <w:sz w:val="24"/>
              <w:szCs w:val="24"/>
            </w:rPr>
            <w:t>would you describe the</w:t>
          </w:r>
        </w:sdtContent>
      </w:sdt>
      <w:r>
        <w:rPr>
          <w:color w:val="000000"/>
          <w:sz w:val="24"/>
          <w:szCs w:val="24"/>
        </w:rPr>
        <w:t xml:space="preserve"> team's work ethic in completing this project?</w:t>
      </w:r>
    </w:p>
    <w:p w14:paraId="00000068" w14:textId="77777777" w:rsidR="00702E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Did you disagree with any of your team's decisions? How did you react? Did it affect your work? </w:t>
      </w:r>
    </w:p>
    <w:p w14:paraId="00000069" w14:textId="466C519C" w:rsidR="00702E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setbacks did you encounter</w:t>
      </w:r>
      <w:sdt>
        <w:sdtPr>
          <w:tag w:val="goog_rdk_119"/>
          <w:id w:val="1364167699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and how did you resolve to work through them?</w:t>
      </w:r>
    </w:p>
    <w:p w14:paraId="0000006A" w14:textId="5396D96E" w:rsidR="00702E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How did you show resilience</w:t>
      </w:r>
      <w:sdt>
        <w:sdtPr>
          <w:tag w:val="goog_rdk_120"/>
          <w:id w:val="427465287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drive</w:t>
      </w:r>
      <w:sdt>
        <w:sdtPr>
          <w:tag w:val="goog_rdk_122"/>
          <w:id w:val="-2111967430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and a positive mindset as you worked with persistence to create a good proposal? Is there a correlation between having a good attitude and creating a good final product?</w:t>
      </w:r>
    </w:p>
    <w:p w14:paraId="0000006B" w14:textId="24C1422E" w:rsidR="00702E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Were your contributions overlooked, underpraised, or rejected? Did that affect your work ethic? What could help </w:t>
      </w:r>
      <w:sdt>
        <w:sdtPr>
          <w:tag w:val="goog_rdk_123"/>
          <w:id w:val="-321507943"/>
        </w:sdtPr>
        <w:sdtContent>
          <w:r w:rsidR="000A3DEF">
            <w:t>some</w:t>
          </w:r>
          <w:r>
            <w:rPr>
              <w:color w:val="000000"/>
              <w:sz w:val="24"/>
              <w:szCs w:val="24"/>
            </w:rPr>
            <w:t xml:space="preserve">one develop a stronger </w:t>
          </w:r>
        </w:sdtContent>
      </w:sdt>
      <w:r>
        <w:rPr>
          <w:color w:val="000000"/>
          <w:sz w:val="24"/>
          <w:szCs w:val="24"/>
        </w:rPr>
        <w:t>work ethic?</w:t>
      </w:r>
    </w:p>
    <w:p w14:paraId="0000006C" w14:textId="6A51C99C" w:rsidR="00702E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How</w:t>
      </w:r>
      <w:r w:rsidR="000A3DEF">
        <w:rPr>
          <w:color w:val="000000"/>
          <w:sz w:val="24"/>
          <w:szCs w:val="24"/>
        </w:rPr>
        <w:t xml:space="preserve"> much did you contribute to the project?</w:t>
      </w:r>
      <w:r>
        <w:rPr>
          <w:color w:val="000000"/>
          <w:sz w:val="24"/>
          <w:szCs w:val="24"/>
        </w:rPr>
        <w:t xml:space="preserve"> </w:t>
      </w:r>
      <w:sdt>
        <w:sdtPr>
          <w:tag w:val="goog_rdk_127"/>
          <w:id w:val="-1704236500"/>
        </w:sdtPr>
        <w:sdtContent>
          <w:r>
            <w:rPr>
              <w:color w:val="000000"/>
              <w:sz w:val="24"/>
              <w:szCs w:val="24"/>
            </w:rPr>
            <w:t>Did you do</w:t>
          </w:r>
        </w:sdtContent>
      </w:sdt>
      <w:sdt>
        <w:sdtPr>
          <w:tag w:val="goog_rdk_129"/>
          <w:id w:val="673539445"/>
        </w:sdtPr>
        <w:sdtContent>
          <w:r>
            <w:rPr>
              <w:color w:val="000000"/>
              <w:sz w:val="24"/>
              <w:szCs w:val="24"/>
            </w:rPr>
            <w:t xml:space="preserve"> </w:t>
          </w:r>
        </w:sdtContent>
      </w:sdt>
      <w:r>
        <w:rPr>
          <w:color w:val="000000"/>
          <w:sz w:val="24"/>
          <w:szCs w:val="24"/>
        </w:rPr>
        <w:t xml:space="preserve">more than your fair share? Did you help others complete their tasks? </w:t>
      </w:r>
    </w:p>
    <w:p w14:paraId="0000006D" w14:textId="3EEC68FA" w:rsidR="00702E9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6E6E6"/>
        <w:rPr>
          <w:sz w:val="24"/>
          <w:szCs w:val="24"/>
        </w:rPr>
      </w:pPr>
      <w:r>
        <w:rPr>
          <w:sz w:val="24"/>
          <w:szCs w:val="24"/>
        </w:rPr>
        <w:t xml:space="preserve">We strongly encourage teacher feedback on these activities, if implemented, as well as success stories and examples of your completed work. Reviews may be sent to Darren Morris, </w:t>
      </w:r>
      <w:r w:rsidR="00F67AE0">
        <w:rPr>
          <w:sz w:val="24"/>
          <w:szCs w:val="24"/>
        </w:rPr>
        <w:t>i</w:t>
      </w:r>
      <w:r>
        <w:rPr>
          <w:sz w:val="24"/>
          <w:szCs w:val="24"/>
        </w:rPr>
        <w:t xml:space="preserve">nstructional </w:t>
      </w:r>
      <w:r w:rsidR="00F67AE0">
        <w:rPr>
          <w:sz w:val="24"/>
          <w:szCs w:val="24"/>
        </w:rPr>
        <w:t>d</w:t>
      </w:r>
      <w:r>
        <w:rPr>
          <w:sz w:val="24"/>
          <w:szCs w:val="24"/>
        </w:rPr>
        <w:t xml:space="preserve">esigner, CTECS, </w:t>
      </w:r>
      <w:hyperlink r:id="rId13">
        <w:r>
          <w:rPr>
            <w:color w:val="0563C1"/>
            <w:sz w:val="24"/>
            <w:szCs w:val="24"/>
            <w:u w:val="single"/>
          </w:rPr>
          <w:t>dmorris@ctecs.org</w:t>
        </w:r>
      </w:hyperlink>
      <w:r>
        <w:rPr>
          <w:sz w:val="24"/>
          <w:szCs w:val="24"/>
        </w:rPr>
        <w:t xml:space="preserve">. </w:t>
      </w:r>
    </w:p>
    <w:p w14:paraId="0000006E" w14:textId="77777777" w:rsidR="00702E98" w:rsidRDefault="00702E98">
      <w:pPr>
        <w:pBdr>
          <w:bottom w:val="single" w:sz="6" w:space="1" w:color="000000"/>
        </w:pBdr>
        <w:spacing w:line="252" w:lineRule="auto"/>
        <w:rPr>
          <w:sz w:val="24"/>
          <w:szCs w:val="24"/>
        </w:rPr>
      </w:pPr>
    </w:p>
    <w:p w14:paraId="0000006F" w14:textId="28139F08" w:rsidR="00702E9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 teachers who wish to expand the activity into a larger project, the following PBL </w:t>
      </w:r>
      <w:r w:rsidR="00CB77D3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 xml:space="preserve">esign </w:t>
      </w:r>
      <w:r w:rsidR="00CB77D3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rinciples and </w:t>
      </w:r>
      <w:r w:rsidR="00CB77D3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eaching </w:t>
      </w:r>
      <w:r w:rsidR="00CB77D3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>ractices are provided</w:t>
      </w:r>
      <w:sdt>
        <w:sdtPr>
          <w:tag w:val="goog_rdk_130"/>
          <w:id w:val="-1625143760"/>
        </w:sdtPr>
        <w:sdtContent>
          <w:r>
            <w:rPr>
              <w:b/>
              <w:sz w:val="24"/>
              <w:szCs w:val="24"/>
            </w:rPr>
            <w:t>:</w:t>
          </w:r>
        </w:sdtContent>
      </w:sdt>
    </w:p>
    <w:p w14:paraId="00000070" w14:textId="77777777" w:rsidR="00702E9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PBL Project Design Principles</w:t>
      </w:r>
    </w:p>
    <w:p w14:paraId="00000071" w14:textId="77777777" w:rsidR="00702E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 Challenging Problem or Question: </w:t>
      </w:r>
      <w:r>
        <w:rPr>
          <w:color w:val="000000"/>
          <w:sz w:val="24"/>
          <w:szCs w:val="24"/>
        </w:rPr>
        <w:t>The project is framed by a meaningful problem to be solved or a question to answer, at the appropriate level of challenge</w:t>
      </w:r>
      <w:sdt>
        <w:sdtPr>
          <w:tag w:val="goog_rdk_131"/>
          <w:id w:val="39405393"/>
        </w:sdtPr>
        <w:sdtContent>
          <w:r>
            <w:rPr>
              <w:color w:val="000000"/>
              <w:sz w:val="24"/>
              <w:szCs w:val="24"/>
            </w:rPr>
            <w:t>.</w:t>
          </w:r>
        </w:sdtContent>
      </w:sdt>
    </w:p>
    <w:p w14:paraId="00000072" w14:textId="77777777" w:rsidR="00702E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Sustained Inquiry: </w:t>
      </w:r>
      <w:r>
        <w:rPr>
          <w:color w:val="000000"/>
          <w:sz w:val="24"/>
          <w:szCs w:val="24"/>
        </w:rPr>
        <w:t>Students engage in a rigorous, extended process of posing questions, finding resources, and applying information.</w:t>
      </w:r>
    </w:p>
    <w:p w14:paraId="00000073" w14:textId="77777777" w:rsidR="00702E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Authenticity: </w:t>
      </w:r>
      <w:r>
        <w:rPr>
          <w:color w:val="000000"/>
          <w:sz w:val="24"/>
          <w:szCs w:val="24"/>
        </w:rPr>
        <w:t>The project involves real-world context, tasks and tools, quality standards, or impact, or the project speaks to personal concerns, interests, and issues in the students’ lives.</w:t>
      </w:r>
    </w:p>
    <w:p w14:paraId="00000074" w14:textId="63B2BCC5" w:rsidR="00702E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Student Voice &amp; Choice: </w:t>
      </w:r>
      <w:r>
        <w:rPr>
          <w:color w:val="000000"/>
          <w:sz w:val="24"/>
          <w:szCs w:val="24"/>
        </w:rPr>
        <w:t>Students make some decisions about the project, including how they work</w:t>
      </w:r>
      <w:r w:rsidR="000A3DEF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what they create, and express their own ideas in their own voice.</w:t>
      </w:r>
    </w:p>
    <w:p w14:paraId="00000075" w14:textId="77777777" w:rsidR="00702E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Reflection: </w:t>
      </w:r>
      <w:r>
        <w:rPr>
          <w:color w:val="000000"/>
          <w:sz w:val="24"/>
          <w:szCs w:val="24"/>
        </w:rPr>
        <w:t xml:space="preserve">Students and teachers reflect on the learning, the effectiveness of their inquiry and project activities, the quality of student work, and obstacles </w:t>
      </w:r>
      <w:sdt>
        <w:sdtPr>
          <w:tag w:val="goog_rdk_132"/>
          <w:id w:val="801888034"/>
        </w:sdtPr>
        <w:sdtContent>
          <w:r>
            <w:rPr>
              <w:color w:val="000000"/>
              <w:sz w:val="24"/>
              <w:szCs w:val="24"/>
            </w:rPr>
            <w:t>that ar</w:t>
          </w:r>
        </w:sdtContent>
      </w:sdt>
      <w:sdt>
        <w:sdtPr>
          <w:tag w:val="goog_rdk_133"/>
          <w:id w:val="-1558782615"/>
        </w:sdtPr>
        <w:sdtContent>
          <w:r>
            <w:rPr>
              <w:sz w:val="24"/>
              <w:szCs w:val="24"/>
            </w:rPr>
            <w:t>o</w:t>
          </w:r>
        </w:sdtContent>
      </w:sdt>
      <w:sdt>
        <w:sdtPr>
          <w:tag w:val="goog_rdk_134"/>
          <w:id w:val="1883894735"/>
        </w:sdtPr>
        <w:sdtContent>
          <w:r>
            <w:rPr>
              <w:color w:val="000000"/>
              <w:sz w:val="24"/>
              <w:szCs w:val="24"/>
            </w:rPr>
            <w:t>se</w:t>
          </w:r>
        </w:sdtContent>
      </w:sdt>
      <w:r>
        <w:rPr>
          <w:color w:val="000000"/>
          <w:sz w:val="24"/>
          <w:szCs w:val="24"/>
        </w:rPr>
        <w:t xml:space="preserve"> and strategies for overcoming them.</w:t>
      </w:r>
    </w:p>
    <w:p w14:paraId="00000076" w14:textId="77777777" w:rsidR="00702E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Critique &amp; Revision: </w:t>
      </w:r>
      <w:r>
        <w:rPr>
          <w:color w:val="000000"/>
          <w:sz w:val="24"/>
          <w:szCs w:val="24"/>
        </w:rPr>
        <w:t>Students give, receive, and apply feedback to improve their process and products.</w:t>
      </w:r>
    </w:p>
    <w:p w14:paraId="00000077" w14:textId="77777777" w:rsidR="00702E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Public Product: </w:t>
      </w:r>
      <w:r>
        <w:rPr>
          <w:color w:val="000000"/>
          <w:sz w:val="24"/>
          <w:szCs w:val="24"/>
        </w:rPr>
        <w:t>Students make their project work public by sharing it with and explaining or presenting it to people beyond the classroom.</w:t>
      </w:r>
    </w:p>
    <w:p w14:paraId="00000078" w14:textId="77777777" w:rsidR="00702E98" w:rsidRDefault="00702E9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1080" w:hanging="720"/>
        <w:rPr>
          <w:color w:val="000000"/>
          <w:sz w:val="24"/>
          <w:szCs w:val="24"/>
        </w:rPr>
      </w:pPr>
    </w:p>
    <w:p w14:paraId="00000079" w14:textId="77777777" w:rsidR="00702E9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PBL Teaching Practices</w:t>
      </w:r>
    </w:p>
    <w:p w14:paraId="0000007A" w14:textId="5A55C91C" w:rsidR="00702E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Design &amp; Plan:</w:t>
      </w:r>
      <w:r>
        <w:rPr>
          <w:color w:val="000000"/>
          <w:sz w:val="24"/>
          <w:szCs w:val="24"/>
        </w:rPr>
        <w:t xml:space="preserve"> Teachers create or adapt a project for their context and students</w:t>
      </w:r>
      <w:sdt>
        <w:sdtPr>
          <w:tag w:val="goog_rdk_135"/>
          <w:id w:val="-1402143760"/>
        </w:sdtPr>
        <w:sdtContent>
          <w:r>
            <w:rPr>
              <w:color w:val="000000"/>
              <w:sz w:val="24"/>
              <w:szCs w:val="24"/>
            </w:rPr>
            <w:t xml:space="preserve"> </w:t>
          </w:r>
        </w:sdtContent>
      </w:sdt>
      <w:r>
        <w:rPr>
          <w:color w:val="000000"/>
          <w:sz w:val="24"/>
          <w:szCs w:val="24"/>
        </w:rPr>
        <w:t>and plan its implementation from launch to culmination while allowing for some degree of student voice and choice.</w:t>
      </w:r>
    </w:p>
    <w:p w14:paraId="0000007B" w14:textId="77777777" w:rsidR="00702E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Align to Standards:</w:t>
      </w:r>
      <w:r>
        <w:rPr>
          <w:color w:val="000000"/>
          <w:sz w:val="24"/>
          <w:szCs w:val="24"/>
        </w:rPr>
        <w:t xml:space="preserve"> Teachers use standards to plan the project and make sure it addresses key knowledge and understanding from subject areas to be included.</w:t>
      </w:r>
    </w:p>
    <w:p w14:paraId="0000007C" w14:textId="77777777" w:rsidR="00702E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Build the Culture:</w:t>
      </w:r>
      <w:r>
        <w:rPr>
          <w:color w:val="000000"/>
          <w:sz w:val="24"/>
          <w:szCs w:val="24"/>
        </w:rPr>
        <w:t xml:space="preserve"> Teachers explicitly and implicitly promote student independence and growth, open-ended inquiry, team spirit, and attention to quality.</w:t>
      </w:r>
    </w:p>
    <w:p w14:paraId="0000007D" w14:textId="77777777" w:rsidR="00702E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Manage Activities:</w:t>
      </w:r>
      <w:r>
        <w:rPr>
          <w:color w:val="000000"/>
          <w:sz w:val="24"/>
          <w:szCs w:val="24"/>
        </w:rPr>
        <w:t xml:space="preserve"> Teachers work with students to organize tasks and schedules, set checkpoints and deadlines, find and use resources, create products</w:t>
      </w:r>
      <w:sdt>
        <w:sdtPr>
          <w:tag w:val="goog_rdk_137"/>
          <w:id w:val="-778798351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and make them public.</w:t>
      </w:r>
    </w:p>
    <w:p w14:paraId="0000007E" w14:textId="77777777" w:rsidR="00702E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Scaffold Student Learning:</w:t>
      </w:r>
      <w:r>
        <w:rPr>
          <w:color w:val="000000"/>
          <w:sz w:val="24"/>
          <w:szCs w:val="24"/>
        </w:rPr>
        <w:t xml:space="preserve"> Teachers employ a variety of lessons, tools, and instructional strategies to support all students in reaching project goals.</w:t>
      </w:r>
    </w:p>
    <w:p w14:paraId="0000007F" w14:textId="77777777" w:rsidR="00702E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Assess Student Learning:</w:t>
      </w:r>
      <w:r>
        <w:rPr>
          <w:color w:val="000000"/>
          <w:sz w:val="24"/>
          <w:szCs w:val="24"/>
        </w:rPr>
        <w:t xml:space="preserve"> Teachers use formative and summative assessments of knowledge, understanding, and success skills, and include self</w:t>
      </w:r>
      <w:sdt>
        <w:sdtPr>
          <w:tag w:val="goog_rdk_138"/>
          <w:id w:val="-1092544979"/>
        </w:sdtPr>
        <w:sdtContent>
          <w:r>
            <w:rPr>
              <w:color w:val="000000"/>
              <w:sz w:val="24"/>
              <w:szCs w:val="24"/>
            </w:rPr>
            <w:t>-</w:t>
          </w:r>
        </w:sdtContent>
      </w:sdt>
      <w:r>
        <w:rPr>
          <w:color w:val="000000"/>
          <w:sz w:val="24"/>
          <w:szCs w:val="24"/>
        </w:rPr>
        <w:t xml:space="preserve"> and peer</w:t>
      </w:r>
      <w:sdt>
        <w:sdtPr>
          <w:tag w:val="goog_rdk_139"/>
          <w:id w:val="386008917"/>
        </w:sdtPr>
        <w:sdtContent>
          <w:r>
            <w:rPr>
              <w:color w:val="000000"/>
              <w:sz w:val="24"/>
              <w:szCs w:val="24"/>
            </w:rPr>
            <w:t>-</w:t>
          </w:r>
        </w:sdtContent>
      </w:sdt>
      <w:r>
        <w:rPr>
          <w:color w:val="000000"/>
          <w:sz w:val="24"/>
          <w:szCs w:val="24"/>
        </w:rPr>
        <w:t xml:space="preserve"> assessment of team and individual work.</w:t>
      </w:r>
    </w:p>
    <w:p w14:paraId="00000080" w14:textId="77777777" w:rsidR="00702E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Engage &amp; Coach:</w:t>
      </w:r>
      <w:r>
        <w:rPr>
          <w:color w:val="000000"/>
          <w:sz w:val="24"/>
          <w:szCs w:val="24"/>
        </w:rPr>
        <w:t xml:space="preserve"> Teachers engage in learning and creating alongside students, and identify when they need skill-building, redirection, encouragement, and celebration.</w:t>
      </w:r>
    </w:p>
    <w:sectPr w:rsidR="00702E98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Charney, Karen (DOE)" w:date="2024-09-16T20:24:00Z" w:initials="KC">
    <w:p w14:paraId="419326E2" w14:textId="77777777" w:rsidR="000A3DEF" w:rsidRDefault="000A3DEF" w:rsidP="000A3DEF">
      <w:pPr>
        <w:pStyle w:val="CommentText"/>
      </w:pPr>
      <w:r>
        <w:rPr>
          <w:rStyle w:val="CommentReference"/>
        </w:rPr>
        <w:annotationRef/>
      </w:r>
      <w:r>
        <w:t>Weird spacing issue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19326E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55FBFD1" w16cex:dateUtc="2024-09-17T00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19326E2" w16cid:durableId="555FBFD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38A17" w14:textId="77777777" w:rsidR="0004728D" w:rsidRDefault="0004728D">
      <w:pPr>
        <w:spacing w:after="0" w:line="240" w:lineRule="auto"/>
      </w:pPr>
      <w:r>
        <w:separator/>
      </w:r>
    </w:p>
  </w:endnote>
  <w:endnote w:type="continuationSeparator" w:id="0">
    <w:p w14:paraId="499DDD49" w14:textId="77777777" w:rsidR="0004728D" w:rsidRDefault="00047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D88BC92-8DC5-4345-8D2A-DCC0198069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4576A9-702D-4256-8969-B114E936B1B2}"/>
    <w:embedBold r:id="rId3" w:fontKey="{7B81314C-DFB8-4736-9337-8B9BC20540DC}"/>
    <w:embedItalic r:id="rId4" w:fontKey="{989B3502-7F0B-4E49-81AA-9AD76BCB4F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E5EF589-7D02-42AF-84D8-816705BF64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D844CCB-8859-46FB-B5E6-A4CE2A9268D7}"/>
    <w:embedItalic r:id="rId7" w:fontKey="{3B02B8B7-30D3-4842-91B6-B82FDB7D6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83" w14:textId="13AE8F87" w:rsidR="00702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968DC">
      <w:rPr>
        <w:noProof/>
        <w:color w:val="000000"/>
      </w:rPr>
      <w:t>1</w:t>
    </w:r>
    <w:r>
      <w:rPr>
        <w:color w:val="000000"/>
      </w:rPr>
      <w:fldChar w:fldCharType="end"/>
    </w:r>
  </w:p>
  <w:p w14:paraId="00000084" w14:textId="77777777" w:rsidR="00702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©CTECS,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D59AD" w14:textId="77777777" w:rsidR="0004728D" w:rsidRDefault="0004728D">
      <w:pPr>
        <w:spacing w:after="0" w:line="240" w:lineRule="auto"/>
      </w:pPr>
      <w:r>
        <w:separator/>
      </w:r>
    </w:p>
  </w:footnote>
  <w:footnote w:type="continuationSeparator" w:id="0">
    <w:p w14:paraId="018A7E07" w14:textId="77777777" w:rsidR="0004728D" w:rsidRDefault="00047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81" w14:textId="77777777" w:rsidR="00702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483B2C0" wp14:editId="0B6D4ADE">
          <wp:extent cx="2432304" cy="88696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2304" cy="886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82" w14:textId="77777777" w:rsidR="00702E98" w:rsidRDefault="00702E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6617"/>
    <w:multiLevelType w:val="multilevel"/>
    <w:tmpl w:val="BE5200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2D1AC9"/>
    <w:multiLevelType w:val="multilevel"/>
    <w:tmpl w:val="6A7C97CA"/>
    <w:lvl w:ilvl="0">
      <w:start w:val="1"/>
      <w:numFmt w:val="decimal"/>
      <w:pStyle w:val="number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7407FF4"/>
    <w:multiLevelType w:val="hybridMultilevel"/>
    <w:tmpl w:val="0DDE4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B2579"/>
    <w:multiLevelType w:val="multilevel"/>
    <w:tmpl w:val="97226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F120DD"/>
    <w:multiLevelType w:val="multilevel"/>
    <w:tmpl w:val="CBE6D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076F37"/>
    <w:multiLevelType w:val="multilevel"/>
    <w:tmpl w:val="BBCAC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7947270"/>
    <w:multiLevelType w:val="multilevel"/>
    <w:tmpl w:val="14E881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F02225"/>
    <w:multiLevelType w:val="multilevel"/>
    <w:tmpl w:val="58EA5A9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E1A6E"/>
    <w:multiLevelType w:val="multilevel"/>
    <w:tmpl w:val="65783B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17DCC"/>
    <w:multiLevelType w:val="multilevel"/>
    <w:tmpl w:val="BB542B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6B013D"/>
    <w:multiLevelType w:val="multilevel"/>
    <w:tmpl w:val="701EC4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F3F48"/>
    <w:multiLevelType w:val="multilevel"/>
    <w:tmpl w:val="E29AF0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83F0C"/>
    <w:multiLevelType w:val="multilevel"/>
    <w:tmpl w:val="F3D6D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75C2B2C"/>
    <w:multiLevelType w:val="multilevel"/>
    <w:tmpl w:val="08481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7897AAC"/>
    <w:multiLevelType w:val="multilevel"/>
    <w:tmpl w:val="E67248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167E3"/>
    <w:multiLevelType w:val="multilevel"/>
    <w:tmpl w:val="70BA0F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5FA4BC4"/>
    <w:multiLevelType w:val="multilevel"/>
    <w:tmpl w:val="AAE6E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60E4D51"/>
    <w:multiLevelType w:val="multilevel"/>
    <w:tmpl w:val="BC7A109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72273053">
    <w:abstractNumId w:val="12"/>
  </w:num>
  <w:num w:numId="2" w16cid:durableId="1825967053">
    <w:abstractNumId w:val="11"/>
  </w:num>
  <w:num w:numId="3" w16cid:durableId="1261839493">
    <w:abstractNumId w:val="13"/>
  </w:num>
  <w:num w:numId="4" w16cid:durableId="541403968">
    <w:abstractNumId w:val="9"/>
  </w:num>
  <w:num w:numId="5" w16cid:durableId="1441295853">
    <w:abstractNumId w:val="15"/>
  </w:num>
  <w:num w:numId="6" w16cid:durableId="1540162998">
    <w:abstractNumId w:val="8"/>
  </w:num>
  <w:num w:numId="7" w16cid:durableId="734935184">
    <w:abstractNumId w:val="10"/>
  </w:num>
  <w:num w:numId="8" w16cid:durableId="338393274">
    <w:abstractNumId w:val="0"/>
  </w:num>
  <w:num w:numId="9" w16cid:durableId="951280176">
    <w:abstractNumId w:val="5"/>
  </w:num>
  <w:num w:numId="10" w16cid:durableId="624969809">
    <w:abstractNumId w:val="14"/>
  </w:num>
  <w:num w:numId="11" w16cid:durableId="244612876">
    <w:abstractNumId w:val="17"/>
  </w:num>
  <w:num w:numId="12" w16cid:durableId="622422462">
    <w:abstractNumId w:val="4"/>
  </w:num>
  <w:num w:numId="13" w16cid:durableId="256134808">
    <w:abstractNumId w:val="7"/>
  </w:num>
  <w:num w:numId="14" w16cid:durableId="272594401">
    <w:abstractNumId w:val="3"/>
  </w:num>
  <w:num w:numId="15" w16cid:durableId="900940490">
    <w:abstractNumId w:val="6"/>
  </w:num>
  <w:num w:numId="16" w16cid:durableId="1403333570">
    <w:abstractNumId w:val="16"/>
  </w:num>
  <w:num w:numId="17" w16cid:durableId="1318614564">
    <w:abstractNumId w:val="1"/>
  </w:num>
  <w:num w:numId="18" w16cid:durableId="185217995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harney, Karen (DOE)">
    <w15:presenceInfo w15:providerId="AD" w15:userId="S::Karen.Charney@doe.virginia.gov::465a6fb8-ae0e-448e-9b2a-951eb77abe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ocumentProtection w:edit="trackedChange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E98"/>
    <w:rsid w:val="0004728D"/>
    <w:rsid w:val="000A3DEF"/>
    <w:rsid w:val="003509AE"/>
    <w:rsid w:val="00505199"/>
    <w:rsid w:val="0059518D"/>
    <w:rsid w:val="005C352D"/>
    <w:rsid w:val="00702E98"/>
    <w:rsid w:val="007577D6"/>
    <w:rsid w:val="0079221C"/>
    <w:rsid w:val="007D12EE"/>
    <w:rsid w:val="00830CB5"/>
    <w:rsid w:val="00866C4C"/>
    <w:rsid w:val="00A44E1B"/>
    <w:rsid w:val="00AF5CC2"/>
    <w:rsid w:val="00B87F32"/>
    <w:rsid w:val="00C968DC"/>
    <w:rsid w:val="00CB77D3"/>
    <w:rsid w:val="00D0223F"/>
    <w:rsid w:val="00EC0D9F"/>
    <w:rsid w:val="00F4653F"/>
    <w:rsid w:val="00F67AE0"/>
    <w:rsid w:val="00FD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F440F"/>
  <w15:docId w15:val="{FC57C027-101F-468A-A16D-FF832CAB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0D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4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15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9555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50D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04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314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C2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2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EA4"/>
  </w:style>
  <w:style w:type="paragraph" w:styleId="Footer">
    <w:name w:val="footer"/>
    <w:basedOn w:val="Normal"/>
    <w:link w:val="FooterChar"/>
    <w:uiPriority w:val="99"/>
    <w:unhideWhenUsed/>
    <w:rsid w:val="009E2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EA4"/>
  </w:style>
  <w:style w:type="character" w:styleId="FollowedHyperlink">
    <w:name w:val="FollowedHyperlink"/>
    <w:basedOn w:val="DefaultParagraphFont"/>
    <w:uiPriority w:val="99"/>
    <w:semiHidden/>
    <w:unhideWhenUsed/>
    <w:rsid w:val="00A442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31532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15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umbersChar">
    <w:name w:val="numbers Char"/>
    <w:basedOn w:val="DefaultParagraphFont"/>
    <w:link w:val="numbers"/>
    <w:locked/>
    <w:rsid w:val="00B4017E"/>
  </w:style>
  <w:style w:type="paragraph" w:customStyle="1" w:styleId="numbers">
    <w:name w:val="numbers"/>
    <w:basedOn w:val="ListParagraph"/>
    <w:link w:val="numbersChar"/>
    <w:qFormat/>
    <w:rsid w:val="00B4017E"/>
    <w:pPr>
      <w:numPr>
        <w:numId w:val="17"/>
      </w:numPr>
      <w:spacing w:line="254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42D7E"/>
  </w:style>
  <w:style w:type="character" w:styleId="UnresolvedMention">
    <w:name w:val="Unresolved Mention"/>
    <w:basedOn w:val="DefaultParagraphFont"/>
    <w:uiPriority w:val="99"/>
    <w:semiHidden/>
    <w:unhideWhenUsed/>
    <w:rsid w:val="00210A40"/>
    <w:rPr>
      <w:color w:val="605E5C"/>
      <w:shd w:val="clear" w:color="auto" w:fill="E1DFDD"/>
    </w:rPr>
  </w:style>
  <w:style w:type="paragraph" w:customStyle="1" w:styleId="bodytxt">
    <w:name w:val="bodytxt"/>
    <w:basedOn w:val="Normal"/>
    <w:link w:val="bodytxtChar"/>
    <w:qFormat/>
    <w:rsid w:val="00B55B73"/>
    <w:rPr>
      <w:rFonts w:cstheme="minorHAnsi"/>
      <w:sz w:val="24"/>
      <w:szCs w:val="24"/>
    </w:rPr>
  </w:style>
  <w:style w:type="character" w:customStyle="1" w:styleId="bodytxtChar">
    <w:name w:val="bodytxt Char"/>
    <w:basedOn w:val="DefaultParagraphFont"/>
    <w:link w:val="bodytxt"/>
    <w:rsid w:val="00B55B73"/>
    <w:rPr>
      <w:rFonts w:cstheme="min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E1547"/>
    <w:rPr>
      <w:b/>
      <w:bCs/>
    </w:rPr>
  </w:style>
  <w:style w:type="paragraph" w:styleId="Revision">
    <w:name w:val="Revision"/>
    <w:hidden/>
    <w:uiPriority w:val="99"/>
    <w:semiHidden/>
    <w:rsid w:val="009A619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371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1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1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1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1C7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tech.org/what-we-do/career-clusters/marketing/" TargetMode="External"/><Relationship Id="rId13" Type="http://schemas.openxmlformats.org/officeDocument/2006/relationships/hyperlink" Target="mailto:dmorris@ctecs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5+0nLbOHCLfdCY6b6wHyk/sYQ==">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DMorris</dc:creator>
  <cp:lastModifiedBy>Kevin Reilly</cp:lastModifiedBy>
  <cp:revision>2</cp:revision>
  <dcterms:created xsi:type="dcterms:W3CDTF">2024-09-30T13:35:00Z</dcterms:created>
  <dcterms:modified xsi:type="dcterms:W3CDTF">2024-09-30T13:35:00Z</dcterms:modified>
</cp:coreProperties>
</file>